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2C1675C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C12601C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D25A7" w:rsidRPr="00CD25A7">
              <w:t>November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7FDE830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86C4A55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69230B" w:themeFill="accent1" w:themeFillShade="80"/>
          </w:tcPr>
          <w:p w14:paraId="10A6F9CF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69230B" w:themeFill="accent1" w:themeFillShade="80"/>
          </w:tcPr>
          <w:p w14:paraId="70CA3551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D25A7">
              <w:t>2022</w:t>
            </w:r>
            <w:r>
              <w:fldChar w:fldCharType="end"/>
            </w:r>
          </w:p>
        </w:tc>
      </w:tr>
      <w:tr w:rsidR="002F6E35" w14:paraId="75FA0392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D6C538F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FCE3CAA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080DBD5B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724007F7D0734D249111BC2E2CB9668C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1367F2A0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5D39DE6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D8B0E54669C54E77BDF58F7FC2EB0966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25D35C0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CED7C41C2A1E494FA02749033ABB5F7F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7CE4059A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8517A94AA9F8495C9C04414CB893FE70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52B7D2B7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32D85BD4AA8F4CFAA4F3869E7040C972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11B945D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BE656B7450584831954D29EACC96955C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4A17A47A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2970D9EE93E748A0BEFB0151C66E587C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66896212" w14:textId="77777777" w:rsidTr="002F6E35">
        <w:tc>
          <w:tcPr>
            <w:tcW w:w="2054" w:type="dxa"/>
            <w:tcBorders>
              <w:bottom w:val="nil"/>
            </w:tcBorders>
          </w:tcPr>
          <w:p w14:paraId="1226082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D25A7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8138D9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D25A7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D25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2AE5D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D25A7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A3A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CD25A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5C1489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D25A7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D25A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D25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25A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D25A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0ACBF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D25A7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D25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D25A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25A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D25A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0403C8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D25A7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D25A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D25A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25A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D25A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B5F6A9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D25A7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D25A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D25A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25A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D25A7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14:paraId="2A4A249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843B5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E604B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F88C9F" w14:textId="77777777" w:rsidR="00215CC6" w:rsidRDefault="00215CC6" w:rsidP="00215CC6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3A37A4CD" w14:textId="77777777" w:rsidR="00215CC6" w:rsidRDefault="00215CC6" w:rsidP="00215CC6">
            <w:r w:rsidRPr="004E31C1">
              <w:t>Bulletin Review 10am</w:t>
            </w:r>
          </w:p>
          <w:p w14:paraId="694F1D6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809993" w14:textId="77777777" w:rsidR="00215CC6" w:rsidRPr="00284EC5" w:rsidRDefault="00215CC6" w:rsidP="00215CC6">
            <w:pPr>
              <w:rPr>
                <w:color w:val="9933FF"/>
              </w:rPr>
            </w:pPr>
            <w:r w:rsidRPr="00284EC5">
              <w:rPr>
                <w:color w:val="9933FF"/>
              </w:rPr>
              <w:t xml:space="preserve">Catechism </w:t>
            </w:r>
            <w:r>
              <w:rPr>
                <w:color w:val="9933FF"/>
              </w:rPr>
              <w:t>4:30</w:t>
            </w:r>
          </w:p>
          <w:p w14:paraId="2690903E" w14:textId="77777777" w:rsidR="00215CC6" w:rsidRDefault="00215CC6" w:rsidP="00215CC6">
            <w:r>
              <w:t>Service 6:30pm</w:t>
            </w:r>
          </w:p>
          <w:p w14:paraId="12FA6D79" w14:textId="77777777" w:rsidR="00215CC6" w:rsidRDefault="00215CC6" w:rsidP="00215CC6">
            <w:r>
              <w:t>Choir 7:30pm</w:t>
            </w:r>
          </w:p>
          <w:p w14:paraId="1B287C4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343A3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A9E69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00C31E" w14:textId="77777777" w:rsidR="002F6E35" w:rsidRDefault="002F6E35"/>
        </w:tc>
      </w:tr>
      <w:tr w:rsidR="002F6E35" w14:paraId="733E59C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969EA99" w14:textId="3422C434" w:rsidR="002F6E35" w:rsidRDefault="00197E99" w:rsidP="00197E99">
            <w:pPr>
              <w:pStyle w:val="Dates"/>
              <w:tabs>
                <w:tab w:val="center" w:pos="919"/>
                <w:tab w:val="right" w:pos="1838"/>
              </w:tabs>
              <w:jc w:val="left"/>
            </w:pPr>
            <w:r>
              <w:tab/>
              <w:t xml:space="preserve">Chime Dedication  </w:t>
            </w:r>
            <w:r w:rsidR="009035F5">
              <w:fldChar w:fldCharType="begin"/>
            </w:r>
            <w:r w:rsidR="009035F5">
              <w:instrText xml:space="preserve"> =G2+1 </w:instrText>
            </w:r>
            <w:r w:rsidR="009035F5">
              <w:fldChar w:fldCharType="separate"/>
            </w:r>
            <w:r w:rsidR="00CD25A7">
              <w:rPr>
                <w:noProof/>
              </w:rPr>
              <w:t>6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59EF8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D25A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48241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D25A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9CF91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D25A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0CE1C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D25A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3ED49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D25A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6E159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D25A7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14:paraId="0201C2E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30D85C8" w14:textId="77777777" w:rsidR="00CD25A7" w:rsidRDefault="00CD25A7" w:rsidP="00CD25A7">
            <w:r>
              <w:t>Worship 9:00 AM</w:t>
            </w:r>
          </w:p>
          <w:p w14:paraId="68D251F3" w14:textId="77777777" w:rsidR="00CD25A7" w:rsidRPr="00460F3E" w:rsidRDefault="00CD25A7" w:rsidP="00CD25A7">
            <w:pPr>
              <w:rPr>
                <w:color w:val="0070C0"/>
              </w:rPr>
            </w:pPr>
            <w:r w:rsidRPr="00460F3E">
              <w:rPr>
                <w:color w:val="0070C0"/>
              </w:rPr>
              <w:t>Sunday School</w:t>
            </w:r>
            <w:r w:rsidRPr="00460F3E">
              <w:rPr>
                <w:color w:val="0070C0"/>
                <w:sz w:val="16"/>
                <w:szCs w:val="16"/>
              </w:rPr>
              <w:t xml:space="preserve"> (15 minutes following service)</w:t>
            </w:r>
          </w:p>
          <w:p w14:paraId="3A071C0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7586C5" w14:textId="5BF297EB" w:rsidR="00215CC6" w:rsidRDefault="00215CC6" w:rsidP="00215CC6">
            <w:r>
              <w:t>Staff Meeting 9:00am</w:t>
            </w:r>
          </w:p>
          <w:p w14:paraId="04BB0B62" w14:textId="4FBBCBB7" w:rsidR="00E27BE6" w:rsidRDefault="00136410" w:rsidP="00215CC6">
            <w:r w:rsidRPr="00136410">
              <w:rPr>
                <w:sz w:val="16"/>
                <w:szCs w:val="16"/>
              </w:rPr>
              <w:t xml:space="preserve">Full staff meeting </w:t>
            </w:r>
            <w:r>
              <w:t>10:30am</w:t>
            </w:r>
          </w:p>
          <w:p w14:paraId="3DCB38BF" w14:textId="2C353704" w:rsidR="002F6E35" w:rsidRDefault="00136410">
            <w:r>
              <w:t>Bible Study 7:00pm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B76BBA" w14:textId="77777777" w:rsidR="00215CC6" w:rsidRDefault="00215CC6" w:rsidP="00215CC6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50AC8321" w14:textId="77777777" w:rsidR="00215CC6" w:rsidRDefault="00215CC6" w:rsidP="00215CC6">
            <w:r w:rsidRPr="004E31C1">
              <w:t>Bulletin Review 10am</w:t>
            </w:r>
          </w:p>
          <w:p w14:paraId="384CC90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3DE8BF" w14:textId="77777777" w:rsidR="00215CC6" w:rsidRPr="00284EC5" w:rsidRDefault="00215CC6" w:rsidP="00215CC6">
            <w:pPr>
              <w:rPr>
                <w:color w:val="9933FF"/>
              </w:rPr>
            </w:pPr>
            <w:r w:rsidRPr="00284EC5">
              <w:rPr>
                <w:color w:val="9933FF"/>
              </w:rPr>
              <w:t xml:space="preserve">Catechism </w:t>
            </w:r>
            <w:r>
              <w:rPr>
                <w:color w:val="9933FF"/>
              </w:rPr>
              <w:t>4:30</w:t>
            </w:r>
          </w:p>
          <w:p w14:paraId="6F16C9FD" w14:textId="77777777" w:rsidR="00215CC6" w:rsidRDefault="00215CC6" w:rsidP="00215CC6">
            <w:r>
              <w:t>Service 6:30pm</w:t>
            </w:r>
          </w:p>
          <w:p w14:paraId="584FF09C" w14:textId="77777777" w:rsidR="00215CC6" w:rsidRDefault="00215CC6" w:rsidP="00215CC6">
            <w:r>
              <w:t>Choir 7:30pm</w:t>
            </w:r>
          </w:p>
          <w:p w14:paraId="74CA1DD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E78F5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727BA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08F1EE" w14:textId="77777777" w:rsidR="002F6E35" w:rsidRPr="00294174" w:rsidRDefault="00294174" w:rsidP="00294174">
            <w:pPr>
              <w:jc w:val="center"/>
              <w:rPr>
                <w:b/>
                <w:bCs/>
                <w:color w:val="DE6A5C" w:themeColor="accent2" w:themeTint="99"/>
                <w:sz w:val="20"/>
                <w:szCs w:val="20"/>
              </w:rPr>
            </w:pPr>
            <w:r w:rsidRPr="00294174">
              <w:rPr>
                <w:b/>
                <w:bCs/>
                <w:color w:val="DE6A5C" w:themeColor="accent2" w:themeTint="99"/>
                <w:sz w:val="20"/>
                <w:szCs w:val="20"/>
              </w:rPr>
              <w:t>Martini Craft Bazaar</w:t>
            </w:r>
          </w:p>
          <w:p w14:paraId="60FDC1D4" w14:textId="67341DB9" w:rsidR="00294174" w:rsidRDefault="00294174" w:rsidP="00294174">
            <w:pPr>
              <w:jc w:val="center"/>
            </w:pPr>
            <w:r w:rsidRPr="00294174">
              <w:rPr>
                <w:b/>
                <w:bCs/>
                <w:color w:val="DE6A5C" w:themeColor="accent2" w:themeTint="99"/>
                <w:sz w:val="20"/>
                <w:szCs w:val="20"/>
              </w:rPr>
              <w:t>9:00-2:00</w:t>
            </w:r>
          </w:p>
        </w:tc>
      </w:tr>
      <w:tr w:rsidR="002F6E35" w14:paraId="40844E6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89EC61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D25A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219C8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D25A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7F88F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D25A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B5567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D25A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C3406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D25A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8A0D6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D25A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30F06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D25A7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14:paraId="556185C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839DD57" w14:textId="77777777" w:rsidR="00CD25A7" w:rsidRDefault="00CD25A7" w:rsidP="00CD25A7">
            <w:r>
              <w:t>Worship 9:00 AM</w:t>
            </w:r>
          </w:p>
          <w:p w14:paraId="6EED3F8C" w14:textId="77777777" w:rsidR="00CD25A7" w:rsidRPr="00460F3E" w:rsidRDefault="00CD25A7" w:rsidP="00CD25A7">
            <w:pPr>
              <w:rPr>
                <w:color w:val="0070C0"/>
              </w:rPr>
            </w:pPr>
            <w:r w:rsidRPr="00460F3E">
              <w:rPr>
                <w:color w:val="0070C0"/>
              </w:rPr>
              <w:t>Sunday School</w:t>
            </w:r>
            <w:r w:rsidRPr="00460F3E">
              <w:rPr>
                <w:color w:val="0070C0"/>
                <w:sz w:val="16"/>
                <w:szCs w:val="16"/>
              </w:rPr>
              <w:t xml:space="preserve"> (15 minutes following service)</w:t>
            </w:r>
          </w:p>
          <w:p w14:paraId="2EC19AB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F0AB26" w14:textId="77777777" w:rsidR="00215CC6" w:rsidRDefault="00215CC6" w:rsidP="00215CC6">
            <w:r>
              <w:t>Staff Meeting 9:00am</w:t>
            </w:r>
          </w:p>
          <w:p w14:paraId="1800FE64" w14:textId="77777777" w:rsidR="00136410" w:rsidRPr="00E27BE6" w:rsidRDefault="00136410" w:rsidP="00136410">
            <w:pPr>
              <w:rPr>
                <w:color w:val="732117" w:themeColor="accent2" w:themeShade="BF"/>
              </w:rPr>
            </w:pPr>
            <w:r w:rsidRPr="00E27BE6">
              <w:rPr>
                <w:color w:val="732117" w:themeColor="accent2" w:themeShade="BF"/>
              </w:rPr>
              <w:t>BOE 7:00pm</w:t>
            </w:r>
          </w:p>
          <w:p w14:paraId="545946A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67079C" w14:textId="77777777" w:rsidR="00215CC6" w:rsidRDefault="00215CC6" w:rsidP="00215CC6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159BADE9" w14:textId="77777777" w:rsidR="00215CC6" w:rsidRDefault="00215CC6" w:rsidP="00215CC6">
            <w:r w:rsidRPr="004E31C1">
              <w:t>Bulletin Review 10am</w:t>
            </w:r>
          </w:p>
          <w:p w14:paraId="7FF77AC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8F7DDF" w14:textId="77777777" w:rsidR="00215CC6" w:rsidRPr="00284EC5" w:rsidRDefault="00215CC6" w:rsidP="00215CC6">
            <w:pPr>
              <w:rPr>
                <w:color w:val="9933FF"/>
              </w:rPr>
            </w:pPr>
            <w:r w:rsidRPr="00284EC5">
              <w:rPr>
                <w:color w:val="9933FF"/>
              </w:rPr>
              <w:t xml:space="preserve">Catechism </w:t>
            </w:r>
            <w:r>
              <w:rPr>
                <w:color w:val="9933FF"/>
              </w:rPr>
              <w:t>4:30</w:t>
            </w:r>
          </w:p>
          <w:p w14:paraId="36DCBE09" w14:textId="77777777" w:rsidR="00215CC6" w:rsidRDefault="00215CC6" w:rsidP="00215CC6">
            <w:r>
              <w:t>Service 6:30pm</w:t>
            </w:r>
          </w:p>
          <w:p w14:paraId="4D7339EF" w14:textId="77777777" w:rsidR="00215CC6" w:rsidRDefault="00215CC6" w:rsidP="00215CC6">
            <w:r>
              <w:t>Choir 7:30pm</w:t>
            </w:r>
          </w:p>
          <w:p w14:paraId="542D505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713BE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B9772B" w14:textId="77777777" w:rsidR="00005068" w:rsidRDefault="00005068" w:rsidP="00005068">
            <w:r>
              <w:t>Elders 1:00pm</w:t>
            </w:r>
          </w:p>
          <w:p w14:paraId="3814F71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3C0D" w14:textId="77777777" w:rsidR="002F6E35" w:rsidRDefault="002F6E35"/>
        </w:tc>
      </w:tr>
      <w:tr w:rsidR="002F6E35" w14:paraId="4378256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9551E73" w14:textId="051A2D75" w:rsidR="002F6E35" w:rsidRDefault="00005068" w:rsidP="00005068">
            <w:pPr>
              <w:pStyle w:val="Dates"/>
              <w:tabs>
                <w:tab w:val="left" w:pos="450"/>
                <w:tab w:val="right" w:pos="1838"/>
              </w:tabs>
              <w:jc w:val="left"/>
            </w:pPr>
            <w:r w:rsidRPr="00005068">
              <w:rPr>
                <w:color w:val="DE6A5C" w:themeColor="accent2" w:themeTint="99"/>
                <w:sz w:val="20"/>
                <w:szCs w:val="16"/>
              </w:rPr>
              <w:t>Synod Anniversary</w:t>
            </w:r>
            <w:r>
              <w:tab/>
            </w:r>
            <w:r w:rsidR="009035F5">
              <w:fldChar w:fldCharType="begin"/>
            </w:r>
            <w:r w:rsidR="009035F5">
              <w:instrText xml:space="preserve"> =G6+1 </w:instrText>
            </w:r>
            <w:r w:rsidR="009035F5">
              <w:fldChar w:fldCharType="separate"/>
            </w:r>
            <w:r w:rsidR="00CD25A7">
              <w:rPr>
                <w:noProof/>
              </w:rPr>
              <w:t>20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7DD36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D25A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23138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D25A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B0A2B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D25A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5F38A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D25A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0E088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D25A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693DE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D25A7">
              <w:rPr>
                <w:noProof/>
              </w:rPr>
              <w:t>26</w:t>
            </w:r>
            <w:r>
              <w:fldChar w:fldCharType="end"/>
            </w:r>
          </w:p>
        </w:tc>
      </w:tr>
      <w:tr w:rsidR="002F6E35" w14:paraId="29164A1D" w14:textId="77777777" w:rsidTr="00E27BE6">
        <w:trPr>
          <w:trHeight w:hRule="exact" w:val="114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D4533FC" w14:textId="77777777" w:rsidR="00215CC6" w:rsidRDefault="00215CC6" w:rsidP="00215CC6">
            <w:r>
              <w:t>Worship 9:00 AM</w:t>
            </w:r>
          </w:p>
          <w:p w14:paraId="52E81B18" w14:textId="77777777" w:rsidR="00215CC6" w:rsidRPr="00460F3E" w:rsidRDefault="00215CC6" w:rsidP="00215CC6">
            <w:pPr>
              <w:rPr>
                <w:color w:val="0070C0"/>
              </w:rPr>
            </w:pPr>
            <w:r w:rsidRPr="00460F3E">
              <w:rPr>
                <w:color w:val="0070C0"/>
              </w:rPr>
              <w:t>Sunday School</w:t>
            </w:r>
            <w:r w:rsidRPr="00460F3E">
              <w:rPr>
                <w:color w:val="0070C0"/>
                <w:sz w:val="16"/>
                <w:szCs w:val="16"/>
              </w:rPr>
              <w:t xml:space="preserve"> (15 minutes following service)</w:t>
            </w:r>
          </w:p>
          <w:p w14:paraId="7340990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421299" w14:textId="77777777" w:rsidR="00215CC6" w:rsidRDefault="00215CC6" w:rsidP="00215CC6">
            <w:r>
              <w:t>Staff Meeting 9:00am</w:t>
            </w:r>
          </w:p>
          <w:p w14:paraId="3545BE47" w14:textId="77777777" w:rsidR="00136410" w:rsidRDefault="00136410"/>
          <w:p w14:paraId="103B272A" w14:textId="3CD0E749" w:rsidR="002F6E35" w:rsidRDefault="00136410">
            <w:r>
              <w:t>Bible Study 7:00pm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D83EF1" w14:textId="77777777" w:rsidR="00215CC6" w:rsidRDefault="00215CC6" w:rsidP="00215CC6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41F37EAA" w14:textId="59E0D7A5" w:rsidR="00215CC6" w:rsidRDefault="00215CC6" w:rsidP="00215CC6">
            <w:r w:rsidRPr="004E31C1">
              <w:t>Bulletin Review 10am</w:t>
            </w:r>
          </w:p>
          <w:p w14:paraId="06F7E889" w14:textId="77777777" w:rsidR="00E27BE6" w:rsidRPr="00DF05F4" w:rsidRDefault="00E27BE6" w:rsidP="00E27BE6">
            <w:pPr>
              <w:rPr>
                <w:color w:val="634545" w:themeColor="accent6" w:themeShade="BF"/>
              </w:rPr>
            </w:pPr>
            <w:r w:rsidRPr="00DF05F4">
              <w:rPr>
                <w:color w:val="634545" w:themeColor="accent6" w:themeShade="BF"/>
              </w:rPr>
              <w:t>Stewardship and Finance 7:00pm</w:t>
            </w:r>
          </w:p>
          <w:p w14:paraId="21BDBC92" w14:textId="77777777" w:rsidR="00E27BE6" w:rsidRDefault="00E27BE6" w:rsidP="00215CC6"/>
          <w:p w14:paraId="485A41B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69234F" w14:textId="77777777" w:rsidR="00215CC6" w:rsidRDefault="00215CC6" w:rsidP="00215CC6">
            <w:r>
              <w:t>Service 6:30pm</w:t>
            </w:r>
          </w:p>
          <w:p w14:paraId="6B7C83DC" w14:textId="77777777" w:rsidR="00215CC6" w:rsidRDefault="00215CC6" w:rsidP="00215CC6">
            <w:r>
              <w:t>Choir 7:30pm</w:t>
            </w:r>
          </w:p>
          <w:p w14:paraId="4997B99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9DC1B6" w14:textId="77777777" w:rsidR="002F6E35" w:rsidRDefault="00294174">
            <w:r>
              <w:t>Thanksgiving</w:t>
            </w:r>
          </w:p>
          <w:p w14:paraId="5A34BD1D" w14:textId="77777777" w:rsidR="00294174" w:rsidRDefault="00294174">
            <w:r>
              <w:t>Worship 9:00am</w:t>
            </w:r>
          </w:p>
          <w:p w14:paraId="5CB77A7E" w14:textId="22B4CBD7" w:rsidR="00294174" w:rsidRPr="00314C7A" w:rsidRDefault="00294174">
            <w:pPr>
              <w:rPr>
                <w:b/>
                <w:bCs/>
              </w:rPr>
            </w:pPr>
            <w:r w:rsidRPr="00314C7A">
              <w:rPr>
                <w:b/>
                <w:bCs/>
                <w:color w:val="732117" w:themeColor="accent2" w:themeShade="BF"/>
              </w:rPr>
              <w:t>KC &amp; office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C19680" w14:textId="77777777" w:rsidR="00294174" w:rsidRDefault="00294174"/>
          <w:p w14:paraId="3A643570" w14:textId="77777777" w:rsidR="00294174" w:rsidRDefault="00294174"/>
          <w:p w14:paraId="05E32D29" w14:textId="41B791E1" w:rsidR="002F6E35" w:rsidRPr="00314C7A" w:rsidRDefault="00294174">
            <w:pPr>
              <w:rPr>
                <w:b/>
                <w:bCs/>
              </w:rPr>
            </w:pPr>
            <w:r w:rsidRPr="00314C7A">
              <w:rPr>
                <w:b/>
                <w:bCs/>
                <w:color w:val="732117" w:themeColor="accent2" w:themeShade="BF"/>
              </w:rPr>
              <w:t>KC &amp; office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483B42" w14:textId="77777777" w:rsidR="002F6E35" w:rsidRDefault="002F6E35"/>
        </w:tc>
      </w:tr>
      <w:tr w:rsidR="002F6E35" w14:paraId="2A78A0A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7260D2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D25A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D25A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D25A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D25A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25A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D25A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D484F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D25A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D25A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D25A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D25A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25A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D25A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FDB6B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D25A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D25A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D25A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D25A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25A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D25A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588E02" w14:textId="48799E3D" w:rsidR="002F6E35" w:rsidRDefault="00136410">
            <w:pPr>
              <w:pStyle w:val="Dates"/>
            </w:pPr>
            <w:r>
              <w:t xml:space="preserve">Advent                     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=C10</w:instrText>
            </w:r>
            <w:r w:rsidR="009035F5">
              <w:fldChar w:fldCharType="separate"/>
            </w:r>
            <w:r w:rsidR="00CD25A7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=C10 </w:instrText>
            </w:r>
            <w:r w:rsidR="009035F5">
              <w:fldChar w:fldCharType="separate"/>
            </w:r>
            <w:r w:rsidR="00CD25A7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CD25A7">
              <w:instrText>30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=C10+1 </w:instrText>
            </w:r>
            <w:r w:rsidR="009035F5">
              <w:fldChar w:fldCharType="separate"/>
            </w:r>
            <w:r w:rsidR="00CD25A7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CD25A7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fldChar w:fldCharType="separate"/>
            </w:r>
            <w:r w:rsidR="00CD25A7">
              <w:rPr>
                <w:noProof/>
              </w:rPr>
              <w:t>30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4CCDA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D25A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D25A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D25A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A3A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7A3AD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D25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A3A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D25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A3A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25A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30F6C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D25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A3A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D25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25A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585C90D3" w14:textId="77777777" w:rsidTr="00136410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D644BAD" w14:textId="77777777" w:rsidR="00215CC6" w:rsidRDefault="00215CC6" w:rsidP="00215CC6">
            <w:r>
              <w:t>Worship 9:00 AM</w:t>
            </w:r>
          </w:p>
          <w:p w14:paraId="7BB7EB29" w14:textId="77777777" w:rsidR="00215CC6" w:rsidRPr="00460F3E" w:rsidRDefault="00215CC6" w:rsidP="00215CC6">
            <w:pPr>
              <w:rPr>
                <w:color w:val="0070C0"/>
              </w:rPr>
            </w:pPr>
            <w:r w:rsidRPr="00460F3E">
              <w:rPr>
                <w:color w:val="0070C0"/>
              </w:rPr>
              <w:t>Sunday School</w:t>
            </w:r>
            <w:r w:rsidRPr="00460F3E">
              <w:rPr>
                <w:color w:val="0070C0"/>
                <w:sz w:val="16"/>
                <w:szCs w:val="16"/>
              </w:rPr>
              <w:t xml:space="preserve"> (15 minutes following service)</w:t>
            </w:r>
          </w:p>
          <w:p w14:paraId="70B8683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751C6A" w14:textId="77777777" w:rsidR="00215CC6" w:rsidRDefault="00215CC6" w:rsidP="00215CC6">
            <w:r>
              <w:t>Staff Meeting 9:00am</w:t>
            </w:r>
          </w:p>
          <w:p w14:paraId="6D8299E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BFD730" w14:textId="77777777" w:rsidR="00215CC6" w:rsidRDefault="00215CC6" w:rsidP="00215CC6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52AF2DFE" w14:textId="77777777" w:rsidR="00215CC6" w:rsidRDefault="00215CC6" w:rsidP="00215CC6">
            <w:r w:rsidRPr="004E31C1">
              <w:t>Bulletin Review 10am</w:t>
            </w:r>
          </w:p>
          <w:p w14:paraId="465765C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A2E124" w14:textId="77777777" w:rsidR="00215CC6" w:rsidRPr="00284EC5" w:rsidRDefault="00215CC6" w:rsidP="00215CC6">
            <w:pPr>
              <w:rPr>
                <w:color w:val="9933FF"/>
              </w:rPr>
            </w:pPr>
            <w:r w:rsidRPr="00284EC5">
              <w:rPr>
                <w:color w:val="9933FF"/>
              </w:rPr>
              <w:t xml:space="preserve">Catechism </w:t>
            </w:r>
            <w:r>
              <w:rPr>
                <w:color w:val="9933FF"/>
              </w:rPr>
              <w:t>4:30</w:t>
            </w:r>
          </w:p>
          <w:p w14:paraId="3721FD04" w14:textId="77777777" w:rsidR="00136410" w:rsidRDefault="00136410" w:rsidP="00215CC6">
            <w:r>
              <w:t>Dinner 5:30pm</w:t>
            </w:r>
          </w:p>
          <w:p w14:paraId="64A41817" w14:textId="5D87A06A" w:rsidR="00215CC6" w:rsidRDefault="00215CC6" w:rsidP="00215CC6">
            <w:r>
              <w:t>Service 6:30pm</w:t>
            </w:r>
          </w:p>
          <w:p w14:paraId="063D076C" w14:textId="77777777" w:rsidR="00215CC6" w:rsidRDefault="00215CC6" w:rsidP="00215CC6">
            <w:r>
              <w:t>Choir 7:30pm</w:t>
            </w:r>
          </w:p>
          <w:p w14:paraId="21E8269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1D112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28A62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7B89A8" w14:textId="77777777" w:rsidR="002F6E35" w:rsidRDefault="002F6E35"/>
        </w:tc>
      </w:tr>
      <w:tr w:rsidR="002F6E35" w14:paraId="49E13A6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22CE19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D25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D25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25A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ED7672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D25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D25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89C077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4D7866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B4CB26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865ED9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958AC93" w14:textId="77777777" w:rsidR="002F6E35" w:rsidRDefault="002F6E35">
            <w:pPr>
              <w:pStyle w:val="Dates"/>
            </w:pPr>
          </w:p>
        </w:tc>
      </w:tr>
      <w:tr w:rsidR="002F6E35" w14:paraId="3743506D" w14:textId="77777777" w:rsidTr="00136410">
        <w:trPr>
          <w:trHeight w:hRule="exact" w:val="90"/>
        </w:trPr>
        <w:tc>
          <w:tcPr>
            <w:tcW w:w="2054" w:type="dxa"/>
          </w:tcPr>
          <w:p w14:paraId="608A4155" w14:textId="77777777" w:rsidR="002F6E35" w:rsidRDefault="002F6E35"/>
        </w:tc>
        <w:tc>
          <w:tcPr>
            <w:tcW w:w="2055" w:type="dxa"/>
          </w:tcPr>
          <w:p w14:paraId="32F93165" w14:textId="77777777" w:rsidR="002F6E35" w:rsidRDefault="002F6E35"/>
        </w:tc>
        <w:tc>
          <w:tcPr>
            <w:tcW w:w="2055" w:type="dxa"/>
          </w:tcPr>
          <w:p w14:paraId="1CE8CF87" w14:textId="77777777" w:rsidR="002F6E35" w:rsidRDefault="002F6E35"/>
        </w:tc>
        <w:tc>
          <w:tcPr>
            <w:tcW w:w="2055" w:type="dxa"/>
          </w:tcPr>
          <w:p w14:paraId="2A6E2DBC" w14:textId="77777777" w:rsidR="002F6E35" w:rsidRDefault="002F6E35"/>
        </w:tc>
        <w:tc>
          <w:tcPr>
            <w:tcW w:w="2055" w:type="dxa"/>
          </w:tcPr>
          <w:p w14:paraId="5FDD47E8" w14:textId="77777777" w:rsidR="002F6E35" w:rsidRDefault="002F6E35"/>
        </w:tc>
        <w:tc>
          <w:tcPr>
            <w:tcW w:w="2055" w:type="dxa"/>
          </w:tcPr>
          <w:p w14:paraId="471C7B7A" w14:textId="77777777" w:rsidR="002F6E35" w:rsidRDefault="002F6E35"/>
        </w:tc>
        <w:tc>
          <w:tcPr>
            <w:tcW w:w="2055" w:type="dxa"/>
          </w:tcPr>
          <w:p w14:paraId="2AB9DC40" w14:textId="77777777" w:rsidR="002F6E35" w:rsidRDefault="002F6E35"/>
        </w:tc>
      </w:tr>
    </w:tbl>
    <w:p w14:paraId="2C7142E3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1EDF" w14:textId="77777777" w:rsidR="000F091C" w:rsidRDefault="000F091C">
      <w:pPr>
        <w:spacing w:before="0" w:after="0"/>
      </w:pPr>
      <w:r>
        <w:separator/>
      </w:r>
    </w:p>
  </w:endnote>
  <w:endnote w:type="continuationSeparator" w:id="0">
    <w:p w14:paraId="3F19D601" w14:textId="77777777" w:rsidR="000F091C" w:rsidRDefault="000F09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700B" w14:textId="77777777" w:rsidR="000F091C" w:rsidRDefault="000F091C">
      <w:pPr>
        <w:spacing w:before="0" w:after="0"/>
      </w:pPr>
      <w:r>
        <w:separator/>
      </w:r>
    </w:p>
  </w:footnote>
  <w:footnote w:type="continuationSeparator" w:id="0">
    <w:p w14:paraId="6CA14842" w14:textId="77777777" w:rsidR="000F091C" w:rsidRDefault="000F09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62320193">
    <w:abstractNumId w:val="9"/>
  </w:num>
  <w:num w:numId="2" w16cid:durableId="1246185977">
    <w:abstractNumId w:val="7"/>
  </w:num>
  <w:num w:numId="3" w16cid:durableId="1046023823">
    <w:abstractNumId w:val="6"/>
  </w:num>
  <w:num w:numId="4" w16cid:durableId="1775318633">
    <w:abstractNumId w:val="5"/>
  </w:num>
  <w:num w:numId="5" w16cid:durableId="168260316">
    <w:abstractNumId w:val="4"/>
  </w:num>
  <w:num w:numId="6" w16cid:durableId="174928371">
    <w:abstractNumId w:val="8"/>
  </w:num>
  <w:num w:numId="7" w16cid:durableId="501549891">
    <w:abstractNumId w:val="3"/>
  </w:num>
  <w:num w:numId="8" w16cid:durableId="298269618">
    <w:abstractNumId w:val="2"/>
  </w:num>
  <w:num w:numId="9" w16cid:durableId="500388914">
    <w:abstractNumId w:val="1"/>
  </w:num>
  <w:num w:numId="10" w16cid:durableId="115036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2"/>
    <w:docVar w:name="MonthStart" w:val="11/1/2022"/>
    <w:docVar w:name="ShowDynamicGuides" w:val="1"/>
    <w:docVar w:name="ShowMarginGuides" w:val="0"/>
    <w:docVar w:name="ShowOutlines" w:val="0"/>
    <w:docVar w:name="ShowStaticGuides" w:val="0"/>
  </w:docVars>
  <w:rsids>
    <w:rsidRoot w:val="00CD25A7"/>
    <w:rsid w:val="00005068"/>
    <w:rsid w:val="00056814"/>
    <w:rsid w:val="0006779F"/>
    <w:rsid w:val="000A20FE"/>
    <w:rsid w:val="000F091C"/>
    <w:rsid w:val="0011772B"/>
    <w:rsid w:val="00136410"/>
    <w:rsid w:val="00197E99"/>
    <w:rsid w:val="001A3A8D"/>
    <w:rsid w:val="001C5DC3"/>
    <w:rsid w:val="00215CC6"/>
    <w:rsid w:val="0027720C"/>
    <w:rsid w:val="00294174"/>
    <w:rsid w:val="002F6E35"/>
    <w:rsid w:val="00314C7A"/>
    <w:rsid w:val="003D7DDA"/>
    <w:rsid w:val="00406C2A"/>
    <w:rsid w:val="00454FED"/>
    <w:rsid w:val="004C5B17"/>
    <w:rsid w:val="005562FE"/>
    <w:rsid w:val="00557989"/>
    <w:rsid w:val="005C0AF0"/>
    <w:rsid w:val="0073479D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CD25A7"/>
    <w:rsid w:val="00D17693"/>
    <w:rsid w:val="00DE6C1E"/>
    <w:rsid w:val="00DF051F"/>
    <w:rsid w:val="00DF32DE"/>
    <w:rsid w:val="00E02644"/>
    <w:rsid w:val="00E27BE6"/>
    <w:rsid w:val="00E54E11"/>
    <w:rsid w:val="00EA1691"/>
    <w:rsid w:val="00EB320B"/>
    <w:rsid w:val="00FA21CA"/>
    <w:rsid w:val="00FA4835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933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34817" w:themeColor="accent1" w:shadow="1"/>
        <w:left w:val="single" w:sz="2" w:space="10" w:color="D34817" w:themeColor="accent1" w:shadow="1"/>
        <w:bottom w:val="single" w:sz="2" w:space="10" w:color="D34817" w:themeColor="accent1" w:shadow="1"/>
        <w:right w:val="single" w:sz="2" w:space="10" w:color="D34817" w:themeColor="accent1" w:shadow="1"/>
      </w:pBdr>
      <w:ind w:left="1152" w:right="1152"/>
    </w:pPr>
    <w:rPr>
      <w:i/>
      <w:iCs/>
      <w:color w:val="D34817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34817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3481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3481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68230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68230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9230B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Conle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4007F7D0734D249111BC2E2CB96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02A6-F259-4379-A002-D159ECA1BE2F}"/>
      </w:docPartPr>
      <w:docPartBody>
        <w:p w:rsidR="008875B1" w:rsidRDefault="00000000">
          <w:pPr>
            <w:pStyle w:val="724007F7D0734D249111BC2E2CB9668C"/>
          </w:pPr>
          <w:r>
            <w:t>Sunday</w:t>
          </w:r>
        </w:p>
      </w:docPartBody>
    </w:docPart>
    <w:docPart>
      <w:docPartPr>
        <w:name w:val="D8B0E54669C54E77BDF58F7FC2EB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71FB-3439-4153-92CD-11D129ABF93F}"/>
      </w:docPartPr>
      <w:docPartBody>
        <w:p w:rsidR="008875B1" w:rsidRDefault="00000000">
          <w:pPr>
            <w:pStyle w:val="D8B0E54669C54E77BDF58F7FC2EB0966"/>
          </w:pPr>
          <w:r>
            <w:t>Monday</w:t>
          </w:r>
        </w:p>
      </w:docPartBody>
    </w:docPart>
    <w:docPart>
      <w:docPartPr>
        <w:name w:val="CED7C41C2A1E494FA02749033ABB5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056E8-7D32-44C0-8783-585723B5552E}"/>
      </w:docPartPr>
      <w:docPartBody>
        <w:p w:rsidR="008875B1" w:rsidRDefault="00000000">
          <w:pPr>
            <w:pStyle w:val="CED7C41C2A1E494FA02749033ABB5F7F"/>
          </w:pPr>
          <w:r>
            <w:t>Tuesday</w:t>
          </w:r>
        </w:p>
      </w:docPartBody>
    </w:docPart>
    <w:docPart>
      <w:docPartPr>
        <w:name w:val="8517A94AA9F8495C9C04414CB89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1B46-8EA9-49F1-883E-B707F734EE27}"/>
      </w:docPartPr>
      <w:docPartBody>
        <w:p w:rsidR="008875B1" w:rsidRDefault="00000000">
          <w:pPr>
            <w:pStyle w:val="8517A94AA9F8495C9C04414CB893FE70"/>
          </w:pPr>
          <w:r>
            <w:t>Wednesday</w:t>
          </w:r>
        </w:p>
      </w:docPartBody>
    </w:docPart>
    <w:docPart>
      <w:docPartPr>
        <w:name w:val="32D85BD4AA8F4CFAA4F3869E7040C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10046-5553-4D9F-A5A7-B2F122C1B055}"/>
      </w:docPartPr>
      <w:docPartBody>
        <w:p w:rsidR="008875B1" w:rsidRDefault="00000000">
          <w:pPr>
            <w:pStyle w:val="32D85BD4AA8F4CFAA4F3869E7040C972"/>
          </w:pPr>
          <w:r>
            <w:t>Thursday</w:t>
          </w:r>
        </w:p>
      </w:docPartBody>
    </w:docPart>
    <w:docPart>
      <w:docPartPr>
        <w:name w:val="BE656B7450584831954D29EACC96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45A8-4E78-4B20-8626-F4D6695C3A22}"/>
      </w:docPartPr>
      <w:docPartBody>
        <w:p w:rsidR="008875B1" w:rsidRDefault="00000000">
          <w:pPr>
            <w:pStyle w:val="BE656B7450584831954D29EACC96955C"/>
          </w:pPr>
          <w:r>
            <w:t>Friday</w:t>
          </w:r>
        </w:p>
      </w:docPartBody>
    </w:docPart>
    <w:docPart>
      <w:docPartPr>
        <w:name w:val="2970D9EE93E748A0BEFB0151C66E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7B07E-55B8-4B2F-9B29-853D77DFEE60}"/>
      </w:docPartPr>
      <w:docPartBody>
        <w:p w:rsidR="008875B1" w:rsidRDefault="00000000">
          <w:pPr>
            <w:pStyle w:val="2970D9EE93E748A0BEFB0151C66E587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E8"/>
    <w:rsid w:val="00236DC3"/>
    <w:rsid w:val="00317D66"/>
    <w:rsid w:val="003221A1"/>
    <w:rsid w:val="008875B1"/>
    <w:rsid w:val="00FC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4007F7D0734D249111BC2E2CB9668C">
    <w:name w:val="724007F7D0734D249111BC2E2CB9668C"/>
  </w:style>
  <w:style w:type="paragraph" w:customStyle="1" w:styleId="D8B0E54669C54E77BDF58F7FC2EB0966">
    <w:name w:val="D8B0E54669C54E77BDF58F7FC2EB0966"/>
  </w:style>
  <w:style w:type="paragraph" w:customStyle="1" w:styleId="CED7C41C2A1E494FA02749033ABB5F7F">
    <w:name w:val="CED7C41C2A1E494FA02749033ABB5F7F"/>
  </w:style>
  <w:style w:type="paragraph" w:customStyle="1" w:styleId="8517A94AA9F8495C9C04414CB893FE70">
    <w:name w:val="8517A94AA9F8495C9C04414CB893FE70"/>
  </w:style>
  <w:style w:type="paragraph" w:customStyle="1" w:styleId="32D85BD4AA8F4CFAA4F3869E7040C972">
    <w:name w:val="32D85BD4AA8F4CFAA4F3869E7040C972"/>
  </w:style>
  <w:style w:type="paragraph" w:customStyle="1" w:styleId="BE656B7450584831954D29EACC96955C">
    <w:name w:val="BE656B7450584831954D29EACC96955C"/>
  </w:style>
  <w:style w:type="paragraph" w:customStyle="1" w:styleId="2970D9EE93E748A0BEFB0151C66E587C">
    <w:name w:val="2970D9EE93E748A0BEFB0151C66E5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2022-10-31T13:43:00Z</dcterms:created>
  <dcterms:modified xsi:type="dcterms:W3CDTF">2022-11-03T14:44:00Z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