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CFE7" w14:textId="77777777" w:rsidR="009316A3" w:rsidRPr="006F3692" w:rsidRDefault="009316A3" w:rsidP="009316A3">
      <w:pPr>
        <w:sectPr w:rsidR="009316A3" w:rsidRPr="006F3692" w:rsidSect="00750E2A">
          <w:headerReference w:type="default" r:id="rId7"/>
          <w:pgSz w:w="12240" w:h="15840"/>
          <w:pgMar w:top="1440" w:right="630" w:bottom="1440" w:left="720" w:header="720" w:footer="720" w:gutter="0"/>
          <w:cols w:space="720"/>
          <w:docGrid w:linePitch="326"/>
        </w:sectPr>
      </w:pPr>
      <w:r>
        <w:rPr>
          <w:rFonts w:ascii="Arial" w:hAnsi="Arial"/>
          <w:b/>
          <w:noProof/>
          <w:sz w:val="36"/>
        </w:rPr>
        <mc:AlternateContent>
          <mc:Choice Requires="wps">
            <w:drawing>
              <wp:anchor distT="0" distB="0" distL="114300" distR="114300" simplePos="0" relativeHeight="251661312" behindDoc="0" locked="0" layoutInCell="1" allowOverlap="1" wp14:anchorId="12031B06" wp14:editId="6627C045">
                <wp:simplePos x="0" y="0"/>
                <wp:positionH relativeFrom="page">
                  <wp:posOffset>5133975</wp:posOffset>
                </wp:positionH>
                <wp:positionV relativeFrom="paragraph">
                  <wp:posOffset>-723900</wp:posOffset>
                </wp:positionV>
                <wp:extent cx="2895600" cy="714375"/>
                <wp:effectExtent l="0" t="0" r="0" b="952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595959" w:themeColor="text1" w:themeTint="A6"/>
                              </w:rPr>
                              <w:id w:val="128975440"/>
                              <w:placeholder>
                                <w:docPart w:val="08B361D335DA47AA863C2E900774A8A1"/>
                              </w:placeholder>
                            </w:sdtPr>
                            <w:sdtEndPr>
                              <w:rPr>
                                <w:b w:val="0"/>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dtEndPr>
                            <w:sdtContent>
                              <w:p w14:paraId="5DE45CCD" w14:textId="74C5939C" w:rsidR="009316A3" w:rsidRPr="007B62C4" w:rsidRDefault="002324B2" w:rsidP="009316A3">
                                <w:pPr>
                                  <w:pStyle w:val="CompanyName"/>
                                  <w:rPr>
                                    <w:b w:val="0"/>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February</w:t>
                                </w:r>
                                <w:r w:rsidR="009316A3" w:rsidRPr="007B62C4">
                                  <w:rPr>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2022</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31B06" id="_x0000_t202" coordsize="21600,21600" o:spt="202" path="m,l,21600r21600,l21600,xe">
                <v:stroke joinstyle="miter"/>
                <v:path gradientshapeok="t" o:connecttype="rect"/>
              </v:shapetype>
              <v:shape id="Text Box 38" o:spid="_x0000_s1026" type="#_x0000_t202" style="position:absolute;margin-left:404.25pt;margin-top:-57pt;width:228pt;height:5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" filled="f" stroked="f">
                <v:textbox>
                  <w:txbxContent>
                    <w:sdt>
                      <w:sdtPr>
                        <w:rPr>
                          <w:color w:val="595959" w:themeColor="text1" w:themeTint="A6"/>
                        </w:rPr>
                        <w:id w:val="128975440"/>
                        <w:placeholder>
                          <w:docPart w:val="08B361D335DA47AA863C2E900774A8A1"/>
                        </w:placeholder>
                      </w:sdtPr>
                      <w:sdtEndPr>
                        <w:rPr>
                          <w:b w:val="0"/>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dtEndPr>
                      <w:sdtContent>
                        <w:p w14:paraId="5DE45CCD" w14:textId="74C5939C" w:rsidR="009316A3" w:rsidRPr="007B62C4" w:rsidRDefault="002324B2" w:rsidP="009316A3">
                          <w:pPr>
                            <w:pStyle w:val="CompanyName"/>
                            <w:rPr>
                              <w:b w:val="0"/>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February</w:t>
                          </w:r>
                          <w:r w:rsidR="009316A3" w:rsidRPr="007B62C4">
                            <w:rPr>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2022</w:t>
                          </w:r>
                        </w:p>
                      </w:sdtContent>
                    </w:sdt>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07CFCAD8" wp14:editId="49A58447">
                <wp:simplePos x="0" y="0"/>
                <wp:positionH relativeFrom="margin">
                  <wp:align>center</wp:align>
                </wp:positionH>
                <wp:positionV relativeFrom="page">
                  <wp:posOffset>723900</wp:posOffset>
                </wp:positionV>
                <wp:extent cx="8001000" cy="152400"/>
                <wp:effectExtent l="0" t="0" r="0" b="0"/>
                <wp:wrapTight wrapText="bothSides">
                  <wp:wrapPolygon edited="0">
                    <wp:start x="0" y="0"/>
                    <wp:lineTo x="0" y="18900"/>
                    <wp:lineTo x="21549" y="18900"/>
                    <wp:lineTo x="21549" y="0"/>
                    <wp:lineTo x="0" y="0"/>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52400"/>
                        </a:xfrm>
                        <a:prstGeom prst="rect">
                          <a:avLst/>
                        </a:prstGeom>
                        <a:solidFill>
                          <a:schemeClr val="tx1">
                            <a:lumMod val="95000"/>
                            <a:lumOff val="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020C" id="Rectangle 7" o:spid="_x0000_s1026" style="position:absolute;margin-left:0;margin-top:57pt;width:630pt;height:1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" fillcolor="#0d0d0d [3069]" stroked="f">
                <v:textbox inset=",7.2pt,,7.2pt"/>
                <w10:wrap type="tight" anchorx="margin" anchory="page"/>
              </v:rect>
            </w:pict>
          </mc:Fallback>
        </mc:AlternateContent>
      </w:r>
      <w:r>
        <w:rPr>
          <w:noProof/>
        </w:rPr>
        <mc:AlternateContent>
          <mc:Choice Requires="wps">
            <w:drawing>
              <wp:anchor distT="0" distB="0" distL="114300" distR="114300" simplePos="0" relativeHeight="251659264" behindDoc="0" locked="0" layoutInCell="1" allowOverlap="1" wp14:anchorId="6DD08064" wp14:editId="72DA6C0B">
                <wp:simplePos x="0" y="0"/>
                <wp:positionH relativeFrom="page">
                  <wp:posOffset>-161925</wp:posOffset>
                </wp:positionH>
                <wp:positionV relativeFrom="topMargin">
                  <wp:align>bottom</wp:align>
                </wp:positionV>
                <wp:extent cx="8001000" cy="1209675"/>
                <wp:effectExtent l="0" t="0" r="0"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209675"/>
                        </a:xfrm>
                        <a:prstGeom prst="rect">
                          <a:avLst/>
                        </a:prstGeom>
                        <a:solidFill>
                          <a:schemeClr val="accent4">
                            <a:lumMod val="60000"/>
                            <a:lumOff val="40000"/>
                          </a:schemeClr>
                        </a:solidFill>
                        <a:ln>
                          <a:noFill/>
                        </a:ln>
                        <a:effectLst/>
                      </wps:spPr>
                      <wps:txbx>
                        <w:txbxContent>
                          <w:p w14:paraId="69324DCE" w14:textId="77777777" w:rsidR="009316A3" w:rsidRDefault="009316A3" w:rsidP="009316A3">
                            <w:pPr>
                              <w:jc w:val="center"/>
                              <w:rPr>
                                <w:rFonts w:ascii="Jokerman" w:hAnsi="Jokerman"/>
                                <w:color w:val="0070C0"/>
                                <w:sz w:val="32"/>
                                <w:szCs w:val="32"/>
                                <w14:shadow w14:blurRad="0" w14:dist="35941" w14:dir="2700000" w14:sx="100000" w14:sy="100000" w14:kx="0" w14:ky="0" w14:algn="ctr">
                                  <w14:srgbClr w14:val="C0C0C0">
                                    <w14:alpha w14:val="20000"/>
                                  </w14:srgbClr>
                                </w14:shadow>
                              </w:rPr>
                            </w:pPr>
                          </w:p>
                          <w:p w14:paraId="49DFCAC7" w14:textId="77777777" w:rsidR="009316A3" w:rsidRPr="00F4489B" w:rsidRDefault="009316A3" w:rsidP="009316A3">
                            <w:pPr>
                              <w:rPr>
                                <w:rFonts w:ascii="Bodoni MT Black" w:hAnsi="Bodoni MT Black"/>
                                <w:color w:val="B92168" w:themeColor="accent2" w:themeShade="BF"/>
                                <w:sz w:val="22"/>
                                <w:szCs w:val="22"/>
                              </w:rPr>
                            </w:pPr>
                            <w:r>
                              <w:rPr>
                                <w:rFonts w:ascii="Jokerman" w:hAnsi="Jokerman"/>
                                <w:color w:val="0070C0"/>
                                <w:sz w:val="32"/>
                                <w:szCs w:val="32"/>
                                <w14:shadow w14:blurRad="0" w14:dist="35941" w14:dir="2700000" w14:sx="100000" w14:sy="100000" w14:kx="0" w14:ky="0" w14:algn="ctr">
                                  <w14:srgbClr w14:val="C0C0C0">
                                    <w14:alpha w14:val="20000"/>
                                  </w14:srgbClr>
                                </w14:shadow>
                              </w:rPr>
                              <w:t xml:space="preserve">    </w:t>
                            </w:r>
                            <w:r w:rsidRPr="007B62C4">
                              <w:rPr>
                                <w:rFonts w:ascii="Bodoni MT Black" w:hAnsi="Bodoni MT Black"/>
                                <w:color w:val="B92168" w:themeColor="accent2" w:themeShade="BF"/>
                                <w:sz w:val="48"/>
                                <w:szCs w:val="48"/>
                                <w14:shadow w14:blurRad="0" w14:dist="35941" w14:dir="2700000" w14:sx="100000" w14:sy="100000" w14:kx="0" w14:ky="0" w14:algn="ctr">
                                  <w14:srgbClr w14:val="C0C0C0">
                                    <w14:alpha w14:val="20000"/>
                                  </w14:srgbClr>
                                </w14:shadow>
                              </w:rPr>
                              <w:t xml:space="preserve">Martini Lutheran Church </w:t>
                            </w:r>
                          </w:p>
                          <w:p w14:paraId="29730032" w14:textId="77777777" w:rsidR="009316A3" w:rsidRDefault="009316A3" w:rsidP="009316A3">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08064" id="Rectangle 6" o:spid="_x0000_s1027" style="position:absolute;margin-left:-12.75pt;margin-top:0;width:630pt;height:95.2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" fillcolor="#ae9fcf [1943]" stroked="f">
                <v:textbox inset=",7.2pt,,7.2pt">
                  <w:txbxContent>
                    <w:p w14:paraId="69324DCE" w14:textId="77777777" w:rsidR="009316A3" w:rsidRDefault="009316A3" w:rsidP="009316A3">
                      <w:pPr>
                        <w:jc w:val="center"/>
                        <w:rPr>
                          <w:rFonts w:ascii="Jokerman" w:hAnsi="Jokerman"/>
                          <w:color w:val="0070C0"/>
                          <w:sz w:val="32"/>
                          <w:szCs w:val="32"/>
                          <w14:shadow w14:blurRad="0" w14:dist="35941" w14:dir="2700000" w14:sx="100000" w14:sy="100000" w14:kx="0" w14:ky="0" w14:algn="ctr">
                            <w14:srgbClr w14:val="C0C0C0">
                              <w14:alpha w14:val="20000"/>
                            </w14:srgbClr>
                          </w14:shadow>
                        </w:rPr>
                      </w:pPr>
                    </w:p>
                    <w:p w14:paraId="49DFCAC7" w14:textId="77777777" w:rsidR="009316A3" w:rsidRPr="00F4489B" w:rsidRDefault="009316A3" w:rsidP="009316A3">
                      <w:pPr>
                        <w:rPr>
                          <w:rFonts w:ascii="Bodoni MT Black" w:hAnsi="Bodoni MT Black"/>
                          <w:color w:val="B92168" w:themeColor="accent2" w:themeShade="BF"/>
                          <w:sz w:val="22"/>
                          <w:szCs w:val="22"/>
                        </w:rPr>
                      </w:pPr>
                      <w:r>
                        <w:rPr>
                          <w:rFonts w:ascii="Jokerman" w:hAnsi="Jokerman"/>
                          <w:color w:val="0070C0"/>
                          <w:sz w:val="32"/>
                          <w:szCs w:val="32"/>
                          <w14:shadow w14:blurRad="0" w14:dist="35941" w14:dir="2700000" w14:sx="100000" w14:sy="100000" w14:kx="0" w14:ky="0" w14:algn="ctr">
                            <w14:srgbClr w14:val="C0C0C0">
                              <w14:alpha w14:val="20000"/>
                            </w14:srgbClr>
                          </w14:shadow>
                        </w:rPr>
                        <w:t xml:space="preserve">    </w:t>
                      </w:r>
                      <w:r w:rsidRPr="007B62C4">
                        <w:rPr>
                          <w:rFonts w:ascii="Bodoni MT Black" w:hAnsi="Bodoni MT Black"/>
                          <w:color w:val="B92168" w:themeColor="accent2" w:themeShade="BF"/>
                          <w:sz w:val="48"/>
                          <w:szCs w:val="48"/>
                          <w14:shadow w14:blurRad="0" w14:dist="35941" w14:dir="2700000" w14:sx="100000" w14:sy="100000" w14:kx="0" w14:ky="0" w14:algn="ctr">
                            <w14:srgbClr w14:val="C0C0C0">
                              <w14:alpha w14:val="20000"/>
                            </w14:srgbClr>
                          </w14:shadow>
                        </w:rPr>
                        <w:t xml:space="preserve">Martini Lutheran Church </w:t>
                      </w:r>
                    </w:p>
                    <w:p w14:paraId="29730032" w14:textId="77777777" w:rsidR="009316A3" w:rsidRDefault="009316A3" w:rsidP="009316A3">
                      <w:pPr>
                        <w:pStyle w:val="Heading2"/>
                      </w:pPr>
                    </w:p>
                  </w:txbxContent>
                </v:textbox>
                <w10:wrap anchorx="page" anchory="margin"/>
              </v:rect>
            </w:pict>
          </mc:Fallback>
        </mc:AlternateContent>
      </w:r>
      <w:bookmarkStart w:id="0" w:name="_Hlk43718925"/>
    </w:p>
    <w:p w14:paraId="610ACC8C" w14:textId="77777777" w:rsidR="009316A3" w:rsidRPr="00DC7CEC" w:rsidRDefault="009316A3" w:rsidP="009316A3">
      <w:pPr>
        <w:shd w:val="clear" w:color="auto" w:fill="FFFFFF"/>
        <w:spacing w:line="375" w:lineRule="atLeast"/>
        <w:outlineLvl w:val="2"/>
        <w:rPr>
          <w:rFonts w:ascii="Helvetica" w:eastAsia="Times New Roman" w:hAnsi="Helvetica" w:cs="Helvetica"/>
          <w:b/>
          <w:bCs/>
          <w:i/>
          <w:iCs/>
          <w:color w:val="9521E7" w:themeColor="accent3" w:themeShade="BF"/>
          <w:sz w:val="30"/>
          <w:szCs w:val="30"/>
        </w:rPr>
      </w:pPr>
      <w:bookmarkStart w:id="1" w:name="_Hlk46215987"/>
      <w:bookmarkEnd w:id="0"/>
      <w:r w:rsidRPr="00DC7CEC">
        <w:rPr>
          <w:rFonts w:ascii="Helvetica" w:eastAsia="Times New Roman" w:hAnsi="Helvetica" w:cs="Helvetica"/>
          <w:b/>
          <w:bCs/>
          <w:i/>
          <w:iCs/>
          <w:color w:val="9521E7" w:themeColor="accent3" w:themeShade="BF"/>
          <w:sz w:val="30"/>
          <w:szCs w:val="30"/>
        </w:rPr>
        <w:t>Pastor Teasdale:</w:t>
      </w:r>
    </w:p>
    <w:p w14:paraId="4841A7D3" w14:textId="77777777" w:rsidR="00C90D58" w:rsidRPr="00C90D58" w:rsidRDefault="00C90D58" w:rsidP="00C90D58">
      <w:pPr>
        <w:shd w:val="clear" w:color="auto" w:fill="FFFFFF"/>
        <w:spacing w:line="375" w:lineRule="atLeast"/>
        <w:ind w:firstLine="720"/>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 xml:space="preserve">Hi! Just a quick note about my recovery. I am coming along fine, </w:t>
      </w:r>
      <w:proofErr w:type="spellStart"/>
      <w:r w:rsidRPr="00C90D58">
        <w:rPr>
          <w:rFonts w:ascii="Times New Roman" w:eastAsia="Times New Roman" w:hAnsi="Times New Roman" w:cs="Times New Roman"/>
          <w:sz w:val="26"/>
          <w:szCs w:val="26"/>
        </w:rPr>
        <w:t>everyday</w:t>
      </w:r>
      <w:proofErr w:type="spellEnd"/>
      <w:r w:rsidRPr="00C90D58">
        <w:rPr>
          <w:rFonts w:ascii="Times New Roman" w:eastAsia="Times New Roman" w:hAnsi="Times New Roman" w:cs="Times New Roman"/>
          <w:sz w:val="26"/>
          <w:szCs w:val="26"/>
        </w:rPr>
        <w:t xml:space="preserve"> I have added a little</w:t>
      </w:r>
    </w:p>
    <w:p w14:paraId="19D016D5"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to my physical therapy routine and now I am up to 25 repetitions which for me is quite a bit.</w:t>
      </w:r>
    </w:p>
    <w:p w14:paraId="5F08A04D"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Before I go any farther with this devotion I want to thank all of you who sent me cards in the</w:t>
      </w:r>
    </w:p>
    <w:p w14:paraId="68FA8947" w14:textId="72314ECB" w:rsid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mail or texted me that you were praying for me and my family. Thank you so very, very much!</w:t>
      </w:r>
    </w:p>
    <w:p w14:paraId="68A8C924"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p>
    <w:p w14:paraId="6E716ACB" w14:textId="77777777" w:rsidR="00C90D58" w:rsidRPr="00C90D58" w:rsidRDefault="00C90D58" w:rsidP="00C90D58">
      <w:pPr>
        <w:shd w:val="clear" w:color="auto" w:fill="FFFFFF"/>
        <w:spacing w:line="375" w:lineRule="atLeast"/>
        <w:ind w:firstLine="720"/>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In Matthew 13:16, we read Jesus told his disciples, “But blessed are your eyes, for they see, and</w:t>
      </w:r>
    </w:p>
    <w:p w14:paraId="101ACD35"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your ears, for they hear. For truly, I say to you, many prophets and righteous people longed to</w:t>
      </w:r>
    </w:p>
    <w:p w14:paraId="6F3F2D9D"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see what you see, and did not see it, and to hear what you hear, and did not hear it.” My friends,</w:t>
      </w:r>
    </w:p>
    <w:p w14:paraId="65C5C530"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 xml:space="preserve">in these </w:t>
      </w:r>
      <w:proofErr w:type="gramStart"/>
      <w:r w:rsidRPr="00C90D58">
        <w:rPr>
          <w:rFonts w:ascii="Times New Roman" w:eastAsia="Times New Roman" w:hAnsi="Times New Roman" w:cs="Times New Roman"/>
          <w:sz w:val="26"/>
          <w:szCs w:val="26"/>
        </w:rPr>
        <w:t>words</w:t>
      </w:r>
      <w:proofErr w:type="gramEnd"/>
      <w:r w:rsidRPr="00C90D58">
        <w:rPr>
          <w:rFonts w:ascii="Times New Roman" w:eastAsia="Times New Roman" w:hAnsi="Times New Roman" w:cs="Times New Roman"/>
          <w:sz w:val="26"/>
          <w:szCs w:val="26"/>
        </w:rPr>
        <w:t xml:space="preserve"> we have the key to understanding the Beatitudes. The key word is “blessed”</w:t>
      </w:r>
    </w:p>
    <w:p w14:paraId="6F2AA4AA"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Read Matthew 5:1-12 and count the number of times Jesus used the word blessed. Did your total</w:t>
      </w:r>
    </w:p>
    <w:p w14:paraId="51FC12FB" w14:textId="78234107" w:rsid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reach 9? So did mine.</w:t>
      </w:r>
    </w:p>
    <w:p w14:paraId="7B829F41"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p>
    <w:p w14:paraId="4E70FF86" w14:textId="77777777" w:rsidR="00C90D58" w:rsidRPr="00C90D58" w:rsidRDefault="00C90D58" w:rsidP="00C90D58">
      <w:pPr>
        <w:shd w:val="clear" w:color="auto" w:fill="FFFFFF"/>
        <w:spacing w:line="375" w:lineRule="atLeast"/>
        <w:ind w:firstLine="720"/>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According to Jesus, what does it mean to be blessed? He answers this question by telling his</w:t>
      </w:r>
    </w:p>
    <w:p w14:paraId="60079770"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disciples they see what the prophets and righteous people longed to see and they hear wat these</w:t>
      </w:r>
    </w:p>
    <w:p w14:paraId="1E4982C6"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same people longed to hear. What did the disciples see and hear the others did not see and hear?</w:t>
      </w:r>
    </w:p>
    <w:p w14:paraId="052AACAA"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The person of Jesus of Nazareth, the Christ, the Son of God and his teaching. They learned</w:t>
      </w:r>
    </w:p>
    <w:p w14:paraId="512EBB37"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about Jesus and from Jesus. Keep in mind learning about and from Jesus was what the prophets</w:t>
      </w:r>
    </w:p>
    <w:p w14:paraId="08D1156F"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 xml:space="preserve">longed to see </w:t>
      </w:r>
      <w:proofErr w:type="spellStart"/>
      <w:r w:rsidRPr="00C90D58">
        <w:rPr>
          <w:rFonts w:ascii="Times New Roman" w:eastAsia="Times New Roman" w:hAnsi="Times New Roman" w:cs="Times New Roman"/>
          <w:sz w:val="26"/>
          <w:szCs w:val="26"/>
        </w:rPr>
        <w:t>ie</w:t>
      </w:r>
      <w:proofErr w:type="spellEnd"/>
      <w:r w:rsidRPr="00C90D58">
        <w:rPr>
          <w:rFonts w:ascii="Times New Roman" w:eastAsia="Times New Roman" w:hAnsi="Times New Roman" w:cs="Times New Roman"/>
          <w:sz w:val="26"/>
          <w:szCs w:val="26"/>
        </w:rPr>
        <w:t xml:space="preserve">., his person, and to hear – his Word </w:t>
      </w:r>
      <w:proofErr w:type="spellStart"/>
      <w:r w:rsidRPr="00C90D58">
        <w:rPr>
          <w:rFonts w:ascii="Times New Roman" w:eastAsia="Times New Roman" w:hAnsi="Times New Roman" w:cs="Times New Roman"/>
          <w:sz w:val="26"/>
          <w:szCs w:val="26"/>
        </w:rPr>
        <w:t>ie</w:t>
      </w:r>
      <w:proofErr w:type="spellEnd"/>
      <w:r w:rsidRPr="00C90D58">
        <w:rPr>
          <w:rFonts w:ascii="Times New Roman" w:eastAsia="Times New Roman" w:hAnsi="Times New Roman" w:cs="Times New Roman"/>
          <w:sz w:val="26"/>
          <w:szCs w:val="26"/>
        </w:rPr>
        <w:t>., teaching. Being blessed means seeing</w:t>
      </w:r>
    </w:p>
    <w:p w14:paraId="582FFEBE" w14:textId="5D24683D" w:rsid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Jesus and learning about and from him.</w:t>
      </w:r>
    </w:p>
    <w:p w14:paraId="58BFCE17"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p>
    <w:p w14:paraId="49CD853E" w14:textId="10FA6993" w:rsidR="00C90D58" w:rsidRPr="00C90D58" w:rsidRDefault="00C90D58" w:rsidP="00C90D58">
      <w:pPr>
        <w:shd w:val="clear" w:color="auto" w:fill="FFFFFF"/>
        <w:spacing w:line="375" w:lineRule="atLeast"/>
        <w:ind w:firstLine="720"/>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Through the disciples and their assistants, we also hear the words of Jesus of Nazareth, the Christ,</w:t>
      </w:r>
      <w:r>
        <w:rPr>
          <w:rFonts w:ascii="Times New Roman" w:eastAsia="Times New Roman" w:hAnsi="Times New Roman" w:cs="Times New Roman"/>
          <w:sz w:val="26"/>
          <w:szCs w:val="26"/>
        </w:rPr>
        <w:t xml:space="preserve"> </w:t>
      </w:r>
      <w:r w:rsidRPr="00C90D58">
        <w:rPr>
          <w:rFonts w:ascii="Times New Roman" w:eastAsia="Times New Roman" w:hAnsi="Times New Roman" w:cs="Times New Roman"/>
          <w:sz w:val="26"/>
          <w:szCs w:val="26"/>
        </w:rPr>
        <w:t>the Son of God. His Word, like a painter, paints the truth about Jesus in our hearts and minds.</w:t>
      </w:r>
    </w:p>
    <w:p w14:paraId="6C7D6B18"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We see Jesus was crucified to pay for our salvation, our forgiveness. We learn Jesus is God</w:t>
      </w:r>
    </w:p>
    <w:p w14:paraId="2282742D"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made man so that as a man he could suffer and die and as God have the authority to suffer and</w:t>
      </w:r>
    </w:p>
    <w:p w14:paraId="01AFB0F4" w14:textId="515231B4" w:rsid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die in our place. Yes, we see Jesus! What an incredible blessing!!!</w:t>
      </w:r>
    </w:p>
    <w:p w14:paraId="5949AF10"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p>
    <w:p w14:paraId="4C242282" w14:textId="77777777" w:rsidR="00C90D58" w:rsidRPr="00C90D58" w:rsidRDefault="00C90D58" w:rsidP="00C90D58">
      <w:pPr>
        <w:shd w:val="clear" w:color="auto" w:fill="FFFFFF"/>
        <w:spacing w:line="375" w:lineRule="atLeast"/>
        <w:ind w:firstLine="720"/>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 xml:space="preserve">What do we see? We see the salvation God gives us in the person of his Son our Savior. </w:t>
      </w:r>
      <w:proofErr w:type="gramStart"/>
      <w:r w:rsidRPr="00C90D58">
        <w:rPr>
          <w:rFonts w:ascii="Times New Roman" w:eastAsia="Times New Roman" w:hAnsi="Times New Roman" w:cs="Times New Roman"/>
          <w:sz w:val="26"/>
          <w:szCs w:val="26"/>
        </w:rPr>
        <w:t>So</w:t>
      </w:r>
      <w:proofErr w:type="gramEnd"/>
      <w:r w:rsidRPr="00C90D58">
        <w:rPr>
          <w:rFonts w:ascii="Times New Roman" w:eastAsia="Times New Roman" w:hAnsi="Times New Roman" w:cs="Times New Roman"/>
          <w:sz w:val="26"/>
          <w:szCs w:val="26"/>
        </w:rPr>
        <w:t xml:space="preserve"> we</w:t>
      </w:r>
    </w:p>
    <w:p w14:paraId="214CB2F7"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learn about him, we learn from him, we learn people need him every bit as much as we need him,</w:t>
      </w:r>
    </w:p>
    <w:p w14:paraId="167A8121"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and we learn he works this insight called repentance in us and through this insight of repentance</w:t>
      </w:r>
    </w:p>
    <w:p w14:paraId="74B888D4"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re receive Jesus as our Savior. Yes, my friends, God blesses us by shining the light of Jesus</w:t>
      </w:r>
    </w:p>
    <w:p w14:paraId="666635E8" w14:textId="77777777" w:rsidR="00C90D58" w:rsidRPr="00C90D58" w:rsidRDefault="00C90D58" w:rsidP="00C90D58">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through his Word in our darkened minds and we see Jesus. Like the disciples, we are blessed to</w:t>
      </w:r>
    </w:p>
    <w:p w14:paraId="5888F22A" w14:textId="77777777" w:rsidR="006D5FDA" w:rsidRDefault="00C90D58" w:rsidP="006D5FDA">
      <w:pPr>
        <w:shd w:val="clear" w:color="auto" w:fill="FFFFFF"/>
        <w:spacing w:line="375" w:lineRule="atLeast"/>
        <w:outlineLvl w:val="2"/>
        <w:rPr>
          <w:rFonts w:ascii="Times New Roman" w:eastAsia="Times New Roman" w:hAnsi="Times New Roman" w:cs="Times New Roman"/>
          <w:sz w:val="26"/>
          <w:szCs w:val="26"/>
        </w:rPr>
      </w:pPr>
      <w:r w:rsidRPr="00C90D58">
        <w:rPr>
          <w:rFonts w:ascii="Times New Roman" w:eastAsia="Times New Roman" w:hAnsi="Times New Roman" w:cs="Times New Roman"/>
          <w:sz w:val="26"/>
          <w:szCs w:val="26"/>
        </w:rPr>
        <w:t>see and hear the Christ, the Son of God, even Jesus of Nazareth!!! Peace be with you.</w:t>
      </w:r>
    </w:p>
    <w:p w14:paraId="6C33F2E0" w14:textId="77777777" w:rsidR="009316A3" w:rsidRDefault="009316A3" w:rsidP="009316A3">
      <w:pPr>
        <w:rPr>
          <w:rFonts w:ascii="Times New Roman" w:eastAsia="Times New Roman" w:hAnsi="Times New Roman" w:cs="Times New Roman"/>
          <w:sz w:val="26"/>
          <w:szCs w:val="26"/>
        </w:rPr>
      </w:pPr>
    </w:p>
    <w:p w14:paraId="1FF97DAD" w14:textId="77777777" w:rsidR="009316A3" w:rsidRPr="00FA4D7A" w:rsidRDefault="009316A3" w:rsidP="009316A3">
      <w:pPr>
        <w:shd w:val="clear" w:color="auto" w:fill="FFFFFF"/>
        <w:spacing w:line="375" w:lineRule="atLeast"/>
        <w:outlineLvl w:val="2"/>
        <w:rPr>
          <w:rFonts w:ascii="Times New Roman" w:eastAsia="Times New Roman" w:hAnsi="Times New Roman" w:cs="Times New Roman"/>
          <w:sz w:val="26"/>
          <w:szCs w:val="26"/>
        </w:rPr>
      </w:pPr>
      <w:r>
        <w:rPr>
          <w:rFonts w:ascii="Helvetica" w:eastAsia="Times New Roman" w:hAnsi="Helvetica" w:cs="Helvetica"/>
          <w:b/>
          <w:bCs/>
          <w:color w:val="9521E7" w:themeColor="accent3" w:themeShade="BF"/>
          <w:sz w:val="32"/>
          <w:szCs w:val="32"/>
        </w:rPr>
        <w:lastRenderedPageBreak/>
        <w:t>Worship</w:t>
      </w:r>
    </w:p>
    <w:p w14:paraId="41572AE4" w14:textId="77777777" w:rsidR="009316A3" w:rsidRPr="00960091" w:rsidRDefault="009316A3" w:rsidP="009316A3">
      <w:pPr>
        <w:shd w:val="clear" w:color="auto" w:fill="FFFFFF"/>
        <w:rPr>
          <w:rFonts w:ascii="Times New Roman" w:eastAsia="Times New Roman" w:hAnsi="Times New Roman" w:cs="Times New Roman"/>
          <w:sz w:val="28"/>
          <w:szCs w:val="28"/>
        </w:rPr>
      </w:pPr>
      <w:r w:rsidRPr="00960091">
        <w:rPr>
          <w:rFonts w:ascii="Times New Roman" w:eastAsia="Times New Roman" w:hAnsi="Times New Roman" w:cs="Times New Roman"/>
          <w:sz w:val="28"/>
          <w:szCs w:val="28"/>
        </w:rPr>
        <w:t>Worship is at 9:00am with Communion on the ODD Sundays (1</w:t>
      </w:r>
      <w:r w:rsidRPr="00960091">
        <w:rPr>
          <w:rFonts w:ascii="Times New Roman" w:eastAsia="Times New Roman" w:hAnsi="Times New Roman" w:cs="Times New Roman"/>
          <w:sz w:val="28"/>
          <w:szCs w:val="28"/>
          <w:vertAlign w:val="superscript"/>
        </w:rPr>
        <w:t>st</w:t>
      </w:r>
      <w:r w:rsidRPr="00960091">
        <w:rPr>
          <w:rFonts w:ascii="Times New Roman" w:eastAsia="Times New Roman" w:hAnsi="Times New Roman" w:cs="Times New Roman"/>
          <w:sz w:val="28"/>
          <w:szCs w:val="28"/>
        </w:rPr>
        <w:t>, 3</w:t>
      </w:r>
      <w:r w:rsidRPr="00960091">
        <w:rPr>
          <w:rFonts w:ascii="Times New Roman" w:eastAsia="Times New Roman" w:hAnsi="Times New Roman" w:cs="Times New Roman"/>
          <w:sz w:val="28"/>
          <w:szCs w:val="28"/>
          <w:vertAlign w:val="superscript"/>
        </w:rPr>
        <w:t>rd</w:t>
      </w:r>
      <w:r w:rsidRPr="00960091">
        <w:rPr>
          <w:rFonts w:ascii="Times New Roman" w:eastAsia="Times New Roman" w:hAnsi="Times New Roman" w:cs="Times New Roman"/>
          <w:sz w:val="28"/>
          <w:szCs w:val="28"/>
        </w:rPr>
        <w:t>, &amp; 5</w:t>
      </w:r>
      <w:r w:rsidRPr="00960091">
        <w:rPr>
          <w:rFonts w:ascii="Times New Roman" w:eastAsia="Times New Roman" w:hAnsi="Times New Roman" w:cs="Times New Roman"/>
          <w:sz w:val="28"/>
          <w:szCs w:val="28"/>
          <w:vertAlign w:val="superscript"/>
        </w:rPr>
        <w:t>th</w:t>
      </w:r>
      <w:r w:rsidRPr="00960091">
        <w:rPr>
          <w:rFonts w:ascii="Times New Roman" w:eastAsia="Times New Roman" w:hAnsi="Times New Roman" w:cs="Times New Roman"/>
          <w:sz w:val="28"/>
          <w:szCs w:val="28"/>
        </w:rPr>
        <w:t xml:space="preserve">).  </w:t>
      </w:r>
    </w:p>
    <w:p w14:paraId="7433750E" w14:textId="77777777" w:rsidR="009316A3" w:rsidRDefault="009316A3" w:rsidP="009316A3">
      <w:pPr>
        <w:rPr>
          <w:rFonts w:ascii="Helvetica" w:eastAsia="Times New Roman" w:hAnsi="Helvetica" w:cs="Helvetica"/>
          <w:b/>
          <w:bCs/>
          <w:color w:val="9521E7" w:themeColor="accent3" w:themeShade="BF"/>
          <w:sz w:val="30"/>
          <w:szCs w:val="30"/>
        </w:rPr>
      </w:pPr>
    </w:p>
    <w:p w14:paraId="751E9D0F" w14:textId="000EE8D9" w:rsidR="009316A3" w:rsidRDefault="006D5FDA" w:rsidP="009316A3">
      <w:pPr>
        <w:rPr>
          <w:rFonts w:ascii="Helvetica" w:eastAsia="Times New Roman" w:hAnsi="Helvetica" w:cs="Helvetica"/>
          <w:b/>
          <w:bCs/>
          <w:color w:val="9521E7" w:themeColor="accent3" w:themeShade="BF"/>
          <w:sz w:val="30"/>
          <w:szCs w:val="30"/>
        </w:rPr>
      </w:pPr>
      <w:r>
        <w:rPr>
          <w:rFonts w:ascii="Helvetica" w:eastAsia="Times New Roman" w:hAnsi="Helvetica" w:cs="Helvetica"/>
          <w:b/>
          <w:bCs/>
          <w:color w:val="9521E7" w:themeColor="accent3" w:themeShade="BF"/>
          <w:sz w:val="30"/>
          <w:szCs w:val="30"/>
        </w:rPr>
        <w:t xml:space="preserve">Central Lutheran at </w:t>
      </w:r>
      <w:r w:rsidR="00C90D58" w:rsidRPr="00C90D58">
        <w:rPr>
          <w:rFonts w:ascii="Helvetica" w:eastAsia="Times New Roman" w:hAnsi="Helvetica" w:cs="Helvetica"/>
          <w:b/>
          <w:bCs/>
          <w:color w:val="9521E7" w:themeColor="accent3" w:themeShade="BF"/>
          <w:sz w:val="30"/>
          <w:szCs w:val="30"/>
        </w:rPr>
        <w:t>ISSMA</w:t>
      </w:r>
      <w:r w:rsidR="009316A3">
        <w:rPr>
          <w:rFonts w:ascii="Helvetica" w:eastAsia="Times New Roman" w:hAnsi="Helvetica" w:cs="Helvetica"/>
          <w:b/>
          <w:bCs/>
          <w:color w:val="9521E7" w:themeColor="accent3" w:themeShade="BF"/>
          <w:sz w:val="30"/>
          <w:szCs w:val="30"/>
        </w:rPr>
        <w:t>:</w:t>
      </w:r>
    </w:p>
    <w:p w14:paraId="41631BE7" w14:textId="1A6A514A" w:rsidR="00DF75CD" w:rsidRPr="00960091" w:rsidRDefault="00DF75CD" w:rsidP="00DF75CD">
      <w:pPr>
        <w:numPr>
          <w:ilvl w:val="0"/>
          <w:numId w:val="1"/>
        </w:numPr>
        <w:rPr>
          <w:rFonts w:ascii="Times New Roman" w:eastAsia="Times New Roman" w:hAnsi="Times New Roman" w:cs="Times New Roman"/>
          <w:sz w:val="28"/>
          <w:szCs w:val="28"/>
        </w:rPr>
      </w:pPr>
      <w:r w:rsidRPr="00960091">
        <w:rPr>
          <w:rFonts w:ascii="Times New Roman" w:eastAsia="Times New Roman" w:hAnsi="Times New Roman" w:cs="Times New Roman"/>
          <w:sz w:val="28"/>
          <w:szCs w:val="28"/>
        </w:rPr>
        <w:t>Congratulations to the ISSMA Vocalists who performed this past weekend.  These will be announced tomorrow morning as well. </w:t>
      </w:r>
    </w:p>
    <w:p w14:paraId="123231B5" w14:textId="77777777" w:rsidR="00DF75CD" w:rsidRPr="00DF75CD" w:rsidRDefault="00DF75CD" w:rsidP="00DF75CD">
      <w:pPr>
        <w:numPr>
          <w:ilvl w:val="1"/>
          <w:numId w:val="1"/>
        </w:numPr>
        <w:rPr>
          <w:rFonts w:ascii="Times New Roman" w:eastAsia="Times New Roman" w:hAnsi="Times New Roman" w:cs="Times New Roman"/>
          <w:sz w:val="28"/>
          <w:szCs w:val="28"/>
        </w:rPr>
      </w:pPr>
      <w:r w:rsidRPr="00DF75CD">
        <w:rPr>
          <w:rFonts w:ascii="Times New Roman" w:eastAsia="Times New Roman" w:hAnsi="Times New Roman" w:cs="Times New Roman"/>
          <w:sz w:val="28"/>
          <w:szCs w:val="28"/>
        </w:rPr>
        <w:t>GOLD: Select choir</w:t>
      </w:r>
    </w:p>
    <w:p w14:paraId="2AA9967E" w14:textId="77777777" w:rsidR="00DF75CD" w:rsidRPr="00DF75CD" w:rsidRDefault="00DF75CD" w:rsidP="00DF75CD">
      <w:pPr>
        <w:numPr>
          <w:ilvl w:val="1"/>
          <w:numId w:val="1"/>
        </w:numPr>
        <w:rPr>
          <w:rFonts w:ascii="Times New Roman" w:eastAsia="Times New Roman" w:hAnsi="Times New Roman" w:cs="Times New Roman"/>
          <w:sz w:val="28"/>
          <w:szCs w:val="28"/>
        </w:rPr>
      </w:pPr>
      <w:r w:rsidRPr="00DF75CD">
        <w:rPr>
          <w:rFonts w:ascii="Times New Roman" w:eastAsia="Times New Roman" w:hAnsi="Times New Roman" w:cs="Times New Roman"/>
          <w:sz w:val="28"/>
          <w:szCs w:val="28"/>
        </w:rPr>
        <w:t>GOLD soloists</w:t>
      </w:r>
    </w:p>
    <w:p w14:paraId="46FF19EB" w14:textId="77777777" w:rsidR="00DF75CD" w:rsidRPr="00DF75CD" w:rsidRDefault="00DF75CD" w:rsidP="00DF75CD">
      <w:pPr>
        <w:numPr>
          <w:ilvl w:val="2"/>
          <w:numId w:val="1"/>
        </w:numPr>
        <w:rPr>
          <w:rFonts w:ascii="Times New Roman" w:eastAsia="Times New Roman" w:hAnsi="Times New Roman" w:cs="Times New Roman"/>
          <w:sz w:val="28"/>
          <w:szCs w:val="28"/>
        </w:rPr>
      </w:pPr>
      <w:r w:rsidRPr="00DF75CD">
        <w:rPr>
          <w:rFonts w:ascii="Times New Roman" w:eastAsia="Times New Roman" w:hAnsi="Times New Roman" w:cs="Times New Roman"/>
          <w:b/>
          <w:bCs/>
          <w:i/>
          <w:iCs/>
          <w:sz w:val="32"/>
          <w:szCs w:val="32"/>
        </w:rPr>
        <w:t>Eli Vondran</w:t>
      </w:r>
      <w:r w:rsidRPr="00DF75CD">
        <w:rPr>
          <w:rFonts w:ascii="Times New Roman" w:eastAsia="Times New Roman" w:hAnsi="Times New Roman" w:cs="Times New Roman"/>
          <w:sz w:val="28"/>
          <w:szCs w:val="28"/>
        </w:rPr>
        <w:t xml:space="preserve">, Mason </w:t>
      </w:r>
      <w:proofErr w:type="spellStart"/>
      <w:r w:rsidRPr="00DF75CD">
        <w:rPr>
          <w:rFonts w:ascii="Times New Roman" w:eastAsia="Times New Roman" w:hAnsi="Times New Roman" w:cs="Times New Roman"/>
          <w:sz w:val="28"/>
          <w:szCs w:val="28"/>
        </w:rPr>
        <w:t>Pankop</w:t>
      </w:r>
      <w:proofErr w:type="spellEnd"/>
      <w:r w:rsidRPr="00DF75CD">
        <w:rPr>
          <w:rFonts w:ascii="Times New Roman" w:eastAsia="Times New Roman" w:hAnsi="Times New Roman" w:cs="Times New Roman"/>
          <w:sz w:val="28"/>
          <w:szCs w:val="28"/>
        </w:rPr>
        <w:t xml:space="preserve">, Elinor </w:t>
      </w:r>
      <w:proofErr w:type="spellStart"/>
      <w:r w:rsidRPr="00DF75CD">
        <w:rPr>
          <w:rFonts w:ascii="Times New Roman" w:eastAsia="Times New Roman" w:hAnsi="Times New Roman" w:cs="Times New Roman"/>
          <w:sz w:val="28"/>
          <w:szCs w:val="28"/>
        </w:rPr>
        <w:t>Hofman</w:t>
      </w:r>
      <w:proofErr w:type="spellEnd"/>
      <w:r w:rsidRPr="00DF75CD">
        <w:rPr>
          <w:rFonts w:ascii="Times New Roman" w:eastAsia="Times New Roman" w:hAnsi="Times New Roman" w:cs="Times New Roman"/>
          <w:sz w:val="28"/>
          <w:szCs w:val="28"/>
        </w:rPr>
        <w:t xml:space="preserve">, </w:t>
      </w:r>
      <w:r w:rsidRPr="00806C2E">
        <w:rPr>
          <w:rFonts w:ascii="Times New Roman" w:eastAsia="Times New Roman" w:hAnsi="Times New Roman" w:cs="Times New Roman"/>
          <w:b/>
          <w:bCs/>
          <w:i/>
          <w:iCs/>
          <w:sz w:val="32"/>
          <w:szCs w:val="32"/>
        </w:rPr>
        <w:t>Kayley White</w:t>
      </w:r>
      <w:r w:rsidRPr="00DF75CD">
        <w:rPr>
          <w:rFonts w:ascii="Times New Roman" w:eastAsia="Times New Roman" w:hAnsi="Times New Roman" w:cs="Times New Roman"/>
          <w:sz w:val="28"/>
          <w:szCs w:val="28"/>
        </w:rPr>
        <w:t>, Viviana Hernandez, Liliana Hernandez, Molly Schwartz, &amp; Jude Peters</w:t>
      </w:r>
    </w:p>
    <w:p w14:paraId="43922469" w14:textId="77777777" w:rsidR="00DF75CD" w:rsidRPr="00DF75CD" w:rsidRDefault="00DF75CD" w:rsidP="00DF75CD">
      <w:pPr>
        <w:numPr>
          <w:ilvl w:val="1"/>
          <w:numId w:val="1"/>
        </w:numPr>
        <w:rPr>
          <w:rFonts w:ascii="Times New Roman" w:eastAsia="Times New Roman" w:hAnsi="Times New Roman" w:cs="Times New Roman"/>
          <w:sz w:val="28"/>
          <w:szCs w:val="28"/>
        </w:rPr>
      </w:pPr>
      <w:proofErr w:type="gramStart"/>
      <w:r w:rsidRPr="00DF75CD">
        <w:rPr>
          <w:rFonts w:ascii="Times New Roman" w:eastAsia="Times New Roman" w:hAnsi="Times New Roman" w:cs="Times New Roman"/>
          <w:sz w:val="28"/>
          <w:szCs w:val="28"/>
        </w:rPr>
        <w:t>SILVER  (</w:t>
      </w:r>
      <w:proofErr w:type="gramEnd"/>
      <w:r w:rsidRPr="00DF75CD">
        <w:rPr>
          <w:rFonts w:ascii="Times New Roman" w:eastAsia="Times New Roman" w:hAnsi="Times New Roman" w:cs="Times New Roman"/>
          <w:sz w:val="28"/>
          <w:szCs w:val="28"/>
        </w:rPr>
        <w:t>ensemble)</w:t>
      </w:r>
    </w:p>
    <w:p w14:paraId="327C35C5" w14:textId="1356AF58" w:rsidR="009316A3" w:rsidRPr="00960091" w:rsidRDefault="00DF75CD" w:rsidP="009316A3">
      <w:pPr>
        <w:numPr>
          <w:ilvl w:val="2"/>
          <w:numId w:val="1"/>
        </w:numPr>
        <w:rPr>
          <w:rFonts w:ascii="Times New Roman" w:eastAsia="Times New Roman" w:hAnsi="Times New Roman" w:cs="Times New Roman"/>
          <w:sz w:val="28"/>
          <w:szCs w:val="28"/>
        </w:rPr>
      </w:pPr>
      <w:r w:rsidRPr="00DF75CD">
        <w:rPr>
          <w:rFonts w:ascii="Times New Roman" w:eastAsia="Times New Roman" w:hAnsi="Times New Roman" w:cs="Times New Roman"/>
          <w:sz w:val="28"/>
          <w:szCs w:val="28"/>
        </w:rPr>
        <w:t xml:space="preserve">Elinor </w:t>
      </w:r>
      <w:proofErr w:type="spellStart"/>
      <w:r w:rsidRPr="00DF75CD">
        <w:rPr>
          <w:rFonts w:ascii="Times New Roman" w:eastAsia="Times New Roman" w:hAnsi="Times New Roman" w:cs="Times New Roman"/>
          <w:sz w:val="28"/>
          <w:szCs w:val="28"/>
        </w:rPr>
        <w:t>Hofman</w:t>
      </w:r>
      <w:proofErr w:type="spellEnd"/>
      <w:r w:rsidRPr="00DF75CD">
        <w:rPr>
          <w:rFonts w:ascii="Times New Roman" w:eastAsia="Times New Roman" w:hAnsi="Times New Roman" w:cs="Times New Roman"/>
          <w:sz w:val="28"/>
          <w:szCs w:val="28"/>
        </w:rPr>
        <w:t>, Jude Peters, Lucas Carter</w:t>
      </w:r>
    </w:p>
    <w:p w14:paraId="6227A101" w14:textId="77777777" w:rsidR="009316A3" w:rsidRDefault="009316A3" w:rsidP="009316A3">
      <w:pPr>
        <w:rPr>
          <w:rFonts w:ascii="Times New Roman" w:eastAsia="Times New Roman" w:hAnsi="Times New Roman" w:cs="Times New Roman"/>
          <w:sz w:val="32"/>
          <w:szCs w:val="32"/>
        </w:rPr>
      </w:pPr>
    </w:p>
    <w:p w14:paraId="4C20323E" w14:textId="36304B9F" w:rsidR="0034722E" w:rsidRDefault="0034722E" w:rsidP="0034722E">
      <w:pPr>
        <w:rPr>
          <w:rFonts w:ascii="Helvetica" w:eastAsia="Times New Roman" w:hAnsi="Helvetica" w:cs="Helvetica"/>
          <w:b/>
          <w:bCs/>
          <w:color w:val="9521E7" w:themeColor="accent3" w:themeShade="BF"/>
          <w:sz w:val="30"/>
          <w:szCs w:val="30"/>
        </w:rPr>
      </w:pPr>
      <w:r>
        <w:rPr>
          <w:rFonts w:ascii="Helvetica" w:eastAsia="Times New Roman" w:hAnsi="Helvetica" w:cs="Helvetica"/>
          <w:b/>
          <w:bCs/>
          <w:color w:val="9521E7" w:themeColor="accent3" w:themeShade="BF"/>
          <w:sz w:val="30"/>
          <w:szCs w:val="30"/>
        </w:rPr>
        <w:t>CL</w:t>
      </w:r>
      <w:r w:rsidR="00D72AF9">
        <w:rPr>
          <w:rFonts w:ascii="Helvetica" w:eastAsia="Times New Roman" w:hAnsi="Helvetica" w:cs="Helvetica"/>
          <w:b/>
          <w:bCs/>
          <w:color w:val="9521E7" w:themeColor="accent3" w:themeShade="BF"/>
          <w:sz w:val="30"/>
          <w:szCs w:val="30"/>
        </w:rPr>
        <w:t>S</w:t>
      </w:r>
      <w:r>
        <w:rPr>
          <w:rFonts w:ascii="Helvetica" w:eastAsia="Times New Roman" w:hAnsi="Helvetica" w:cs="Helvetica"/>
          <w:b/>
          <w:bCs/>
          <w:color w:val="9521E7" w:themeColor="accent3" w:themeShade="BF"/>
          <w:sz w:val="30"/>
          <w:szCs w:val="30"/>
        </w:rPr>
        <w:t xml:space="preserve"> </w:t>
      </w:r>
      <w:r w:rsidRPr="0034722E">
        <w:rPr>
          <w:rFonts w:ascii="Helvetica" w:eastAsia="Times New Roman" w:hAnsi="Helvetica" w:cs="Helvetica"/>
          <w:b/>
          <w:bCs/>
          <w:color w:val="9521E7" w:themeColor="accent3" w:themeShade="BF"/>
          <w:sz w:val="30"/>
          <w:szCs w:val="30"/>
        </w:rPr>
        <w:t>Association Meeting</w:t>
      </w:r>
    </w:p>
    <w:p w14:paraId="2CE89803" w14:textId="77777777" w:rsidR="0034722E" w:rsidRPr="0034722E" w:rsidRDefault="0034722E" w:rsidP="0034722E">
      <w:pPr>
        <w:shd w:val="clear" w:color="auto" w:fill="FFFFFF"/>
        <w:rPr>
          <w:rFonts w:ascii="Arial" w:eastAsia="Times New Roman" w:hAnsi="Arial" w:cs="Arial"/>
          <w:color w:val="000000" w:themeColor="text1"/>
        </w:rPr>
      </w:pPr>
      <w:r w:rsidRPr="0034722E">
        <w:rPr>
          <w:rFonts w:ascii="Arial" w:eastAsia="Times New Roman" w:hAnsi="Arial" w:cs="Arial"/>
          <w:color w:val="000000" w:themeColor="text1"/>
        </w:rPr>
        <w:t>The CLS bi-annual Association meeting is scheduled for Sunday, February 26, at 1:30 p.m.  Please plan to attend as we conduct the business affairs of CLS.  We will share updates from the school year, plans for next year, upcoming events, and the finances of the school</w:t>
      </w:r>
    </w:p>
    <w:p w14:paraId="46DC3D20" w14:textId="77777777" w:rsidR="0034722E" w:rsidRDefault="0034722E" w:rsidP="009316A3">
      <w:pPr>
        <w:rPr>
          <w:rFonts w:ascii="Helvetica" w:eastAsia="Times New Roman" w:hAnsi="Helvetica" w:cs="Helvetica"/>
          <w:b/>
          <w:bCs/>
          <w:color w:val="9521E7" w:themeColor="accent3" w:themeShade="BF"/>
          <w:sz w:val="30"/>
          <w:szCs w:val="30"/>
        </w:rPr>
      </w:pPr>
    </w:p>
    <w:p w14:paraId="2558866C" w14:textId="332C5596" w:rsidR="009316A3" w:rsidRDefault="00942497" w:rsidP="009316A3">
      <w:pPr>
        <w:rPr>
          <w:rFonts w:ascii="Helvetica" w:eastAsia="Times New Roman" w:hAnsi="Helvetica" w:cs="Helvetica"/>
          <w:b/>
          <w:bCs/>
          <w:color w:val="9521E7" w:themeColor="accent3" w:themeShade="BF"/>
          <w:sz w:val="30"/>
          <w:szCs w:val="30"/>
        </w:rPr>
      </w:pPr>
      <w:r>
        <w:rPr>
          <w:rFonts w:ascii="Helvetica" w:eastAsia="Times New Roman" w:hAnsi="Helvetica" w:cs="Helvetica"/>
          <w:b/>
          <w:bCs/>
          <w:color w:val="9521E7" w:themeColor="accent3" w:themeShade="BF"/>
          <w:sz w:val="30"/>
          <w:szCs w:val="30"/>
        </w:rPr>
        <w:t>Call Committee Sign up</w:t>
      </w:r>
    </w:p>
    <w:p w14:paraId="502995A8" w14:textId="6F8D8183" w:rsidR="009316A3" w:rsidRPr="00960091" w:rsidRDefault="00942497" w:rsidP="009316A3">
      <w:pPr>
        <w:rPr>
          <w:rFonts w:ascii="Times New Roman" w:eastAsia="Times New Roman" w:hAnsi="Times New Roman" w:cs="Times New Roman"/>
          <w:sz w:val="28"/>
          <w:szCs w:val="28"/>
        </w:rPr>
      </w:pPr>
      <w:r w:rsidRPr="00960091">
        <w:rPr>
          <w:rFonts w:ascii="Times New Roman" w:eastAsia="Times New Roman" w:hAnsi="Times New Roman" w:cs="Times New Roman"/>
          <w:sz w:val="28"/>
          <w:szCs w:val="28"/>
        </w:rPr>
        <w:t xml:space="preserve">If you are interested in serving on the Pastoral Call </w:t>
      </w:r>
      <w:proofErr w:type="gramStart"/>
      <w:r w:rsidRPr="00960091">
        <w:rPr>
          <w:rFonts w:ascii="Times New Roman" w:eastAsia="Times New Roman" w:hAnsi="Times New Roman" w:cs="Times New Roman"/>
          <w:sz w:val="28"/>
          <w:szCs w:val="28"/>
        </w:rPr>
        <w:t>Committee</w:t>
      </w:r>
      <w:proofErr w:type="gramEnd"/>
      <w:r w:rsidRPr="00960091">
        <w:rPr>
          <w:rFonts w:ascii="Times New Roman" w:eastAsia="Times New Roman" w:hAnsi="Times New Roman" w:cs="Times New Roman"/>
          <w:sz w:val="28"/>
          <w:szCs w:val="28"/>
        </w:rPr>
        <w:t xml:space="preserve"> please see Mike Stauffer or call him at 431-4668.</w:t>
      </w:r>
    </w:p>
    <w:p w14:paraId="16A9CF2E" w14:textId="77777777" w:rsidR="003C3816" w:rsidRPr="00960091" w:rsidRDefault="003C3816" w:rsidP="009316A3">
      <w:pPr>
        <w:shd w:val="clear" w:color="auto" w:fill="FFFFFF"/>
        <w:rPr>
          <w:rFonts w:ascii="Cambria" w:eastAsia="Times New Roman" w:hAnsi="Cambria" w:cs="Times New Roman"/>
          <w:color w:val="000000"/>
          <w:sz w:val="22"/>
          <w:szCs w:val="22"/>
        </w:rPr>
      </w:pPr>
    </w:p>
    <w:p w14:paraId="07B9EC8B" w14:textId="23B905C8" w:rsidR="009316A3" w:rsidRPr="00960091" w:rsidRDefault="009316A3" w:rsidP="00960091">
      <w:pPr>
        <w:rPr>
          <w:rStyle w:val="Hyperlink"/>
          <w:rFonts w:ascii="Georgia" w:eastAsia="Times New Roman" w:hAnsi="Georgia" w:cs="Times New Roman"/>
          <w:b/>
          <w:bCs/>
          <w:i/>
          <w:iCs/>
          <w:color w:val="881631" w:themeColor="accent1" w:themeShade="BF"/>
          <w:kern w:val="28"/>
          <w:sz w:val="36"/>
          <w:szCs w:val="36"/>
          <w:u w:val="none"/>
        </w:rPr>
      </w:pPr>
      <w:r w:rsidRPr="00BB6872">
        <w:rPr>
          <w:b/>
          <w:bCs/>
          <w:i/>
          <w:iCs/>
          <w:color w:val="C00000"/>
          <w:sz w:val="44"/>
          <w:szCs w:val="44"/>
          <w:u w:val="single"/>
        </w:rPr>
        <w:t>K</w:t>
      </w:r>
      <w:r w:rsidRPr="00BB6872">
        <w:rPr>
          <w:b/>
          <w:bCs/>
          <w:i/>
          <w:iCs/>
          <w:color w:val="FF0000"/>
          <w:sz w:val="44"/>
          <w:szCs w:val="44"/>
          <w:u w:val="single"/>
        </w:rPr>
        <w:t>i</w:t>
      </w:r>
      <w:r w:rsidRPr="00BB6872">
        <w:rPr>
          <w:b/>
          <w:bCs/>
          <w:i/>
          <w:iCs/>
          <w:color w:val="FFC000"/>
          <w:sz w:val="44"/>
          <w:szCs w:val="44"/>
          <w:u w:val="single"/>
        </w:rPr>
        <w:t>d</w:t>
      </w:r>
      <w:r w:rsidRPr="00BB6872">
        <w:rPr>
          <w:b/>
          <w:bCs/>
          <w:i/>
          <w:iCs/>
          <w:color w:val="FFFF00"/>
          <w:sz w:val="44"/>
          <w:szCs w:val="44"/>
          <w:u w:val="single"/>
        </w:rPr>
        <w:t xml:space="preserve">s </w:t>
      </w:r>
      <w:r w:rsidRPr="00BB6872">
        <w:rPr>
          <w:b/>
          <w:bCs/>
          <w:i/>
          <w:iCs/>
          <w:color w:val="92D050"/>
          <w:sz w:val="44"/>
          <w:szCs w:val="44"/>
          <w:u w:val="single"/>
        </w:rPr>
        <w:t>C</w:t>
      </w:r>
      <w:r w:rsidRPr="00BB6872">
        <w:rPr>
          <w:b/>
          <w:bCs/>
          <w:i/>
          <w:iCs/>
          <w:color w:val="00B050"/>
          <w:sz w:val="44"/>
          <w:szCs w:val="44"/>
          <w:u w:val="single"/>
        </w:rPr>
        <w:t>l</w:t>
      </w:r>
      <w:r w:rsidRPr="00BB6872">
        <w:rPr>
          <w:b/>
          <w:bCs/>
          <w:i/>
          <w:iCs/>
          <w:color w:val="00B0F0"/>
          <w:sz w:val="44"/>
          <w:szCs w:val="44"/>
          <w:u w:val="single"/>
        </w:rPr>
        <w:t>u</w:t>
      </w:r>
      <w:r w:rsidRPr="00BB6872">
        <w:rPr>
          <w:b/>
          <w:bCs/>
          <w:i/>
          <w:iCs/>
          <w:color w:val="0070C0"/>
          <w:sz w:val="44"/>
          <w:szCs w:val="44"/>
          <w:u w:val="single"/>
        </w:rPr>
        <w:t xml:space="preserve">b </w:t>
      </w:r>
      <w:r w:rsidRPr="00BB6872">
        <w:rPr>
          <w:b/>
          <w:bCs/>
          <w:i/>
          <w:iCs/>
          <w:color w:val="002060"/>
          <w:sz w:val="44"/>
          <w:szCs w:val="44"/>
          <w:u w:val="single"/>
        </w:rPr>
        <w:t>N</w:t>
      </w:r>
      <w:r w:rsidRPr="00BB6872">
        <w:rPr>
          <w:b/>
          <w:bCs/>
          <w:i/>
          <w:iCs/>
          <w:color w:val="7030A0"/>
          <w:sz w:val="44"/>
          <w:szCs w:val="44"/>
          <w:u w:val="single"/>
        </w:rPr>
        <w:t>e</w:t>
      </w:r>
      <w:r w:rsidRPr="00BB6872">
        <w:rPr>
          <w:b/>
          <w:bCs/>
          <w:i/>
          <w:iCs/>
          <w:color w:val="BC1490"/>
          <w:sz w:val="44"/>
          <w:szCs w:val="44"/>
          <w:u w:val="single"/>
        </w:rPr>
        <w:t>w</w:t>
      </w:r>
      <w:r w:rsidRPr="00BB6872">
        <w:rPr>
          <w:b/>
          <w:bCs/>
          <w:i/>
          <w:iCs/>
          <w:color w:val="D3A1CD"/>
          <w:sz w:val="44"/>
          <w:szCs w:val="44"/>
          <w:u w:val="single"/>
        </w:rPr>
        <w:t>s:</w:t>
      </w:r>
      <w:r w:rsidRPr="00BB6872">
        <w:rPr>
          <w:color w:val="7030A0"/>
          <w:sz w:val="44"/>
          <w:szCs w:val="44"/>
        </w:rPr>
        <w:t xml:space="preserve"> </w:t>
      </w:r>
      <w:bookmarkEnd w:id="1"/>
    </w:p>
    <w:p w14:paraId="02B433A4" w14:textId="6EDA6D67" w:rsidR="009316A3" w:rsidRDefault="006D5FDA" w:rsidP="009316A3">
      <w:pPr>
        <w:pStyle w:val="NewsletterBody"/>
        <w:spacing w:after="0"/>
        <w:jc w:val="left"/>
        <w:rPr>
          <w:rStyle w:val="Hyperlink"/>
          <w:color w:val="1C6228"/>
          <w:sz w:val="28"/>
          <w:szCs w:val="28"/>
          <w:u w:val="none"/>
        </w:rPr>
      </w:pPr>
      <w:r w:rsidRPr="006D5FDA">
        <w:rPr>
          <w:rStyle w:val="Hyperlink"/>
          <w:color w:val="1C6228"/>
          <w:sz w:val="28"/>
          <w:szCs w:val="28"/>
          <w:u w:val="none"/>
        </w:rPr>
        <w:t xml:space="preserve">Our </w:t>
      </w:r>
      <w:r w:rsidR="009316A3" w:rsidRPr="006D5FDA">
        <w:rPr>
          <w:rStyle w:val="Hyperlink"/>
          <w:color w:val="1C6228"/>
          <w:sz w:val="28"/>
          <w:szCs w:val="28"/>
          <w:u w:val="none"/>
        </w:rPr>
        <w:t>next large project will be to add a fence around the playground to make it even safer for our little ones!! We will be doing a few fundraisers to help with the cost, so be on the lookout for those.</w:t>
      </w:r>
      <w:r w:rsidRPr="006D5FDA">
        <w:rPr>
          <w:rStyle w:val="Hyperlink"/>
          <w:color w:val="1C6228"/>
          <w:sz w:val="28"/>
          <w:szCs w:val="28"/>
          <w:u w:val="none"/>
        </w:rPr>
        <w:t xml:space="preserve"> The first fundraiser will be Mike’s Car Wash tickets!! What a great way to get the salt off your car and also help out Kids Club!! We are finalizing details and will have a flyer attached to an upcoming Parish news! </w:t>
      </w:r>
      <w:r w:rsidR="009316A3" w:rsidRPr="006D5FDA">
        <w:rPr>
          <w:rStyle w:val="Hyperlink"/>
          <w:color w:val="1C6228"/>
          <w:sz w:val="28"/>
          <w:szCs w:val="28"/>
          <w:u w:val="none"/>
        </w:rPr>
        <w:t xml:space="preserve"> If you would like to make a monetary donation, please see Sara Conley or Morgan Gomez (MKC Assistant Director) to donate. Every little bit helps!</w:t>
      </w:r>
      <w:r>
        <w:rPr>
          <w:rStyle w:val="Hyperlink"/>
          <w:color w:val="1C6228"/>
          <w:sz w:val="28"/>
          <w:szCs w:val="28"/>
          <w:u w:val="none"/>
        </w:rPr>
        <w:t xml:space="preserve"> In the meantime, enjoy some pictures of our cuties here at Martini Kids Club Ministry as we celebrated National Lutheran School’s week</w:t>
      </w:r>
      <w:r w:rsidR="00960091">
        <w:rPr>
          <w:rStyle w:val="Hyperlink"/>
          <w:color w:val="1C6228"/>
          <w:sz w:val="28"/>
          <w:szCs w:val="28"/>
          <w:u w:val="none"/>
        </w:rPr>
        <w:t xml:space="preserve"> Neon Day and Flannel Day</w:t>
      </w:r>
      <w:r>
        <w:rPr>
          <w:rStyle w:val="Hyperlink"/>
          <w:color w:val="1C6228"/>
          <w:sz w:val="28"/>
          <w:szCs w:val="28"/>
          <w:u w:val="none"/>
        </w:rPr>
        <w:t xml:space="preserve">!! </w:t>
      </w:r>
    </w:p>
    <w:p w14:paraId="735348D5" w14:textId="007D352C" w:rsidR="003C3816" w:rsidRDefault="003C3816" w:rsidP="009316A3">
      <w:pPr>
        <w:pStyle w:val="NewsletterBody"/>
        <w:spacing w:after="0"/>
        <w:jc w:val="left"/>
        <w:rPr>
          <w:rStyle w:val="Hyperlink"/>
          <w:color w:val="1C6228"/>
          <w:sz w:val="28"/>
          <w:szCs w:val="28"/>
          <w:u w:val="none"/>
        </w:rPr>
      </w:pPr>
    </w:p>
    <w:p w14:paraId="636F6911" w14:textId="5E6D87AA" w:rsidR="003C3816" w:rsidRDefault="00960091" w:rsidP="009316A3">
      <w:pPr>
        <w:pStyle w:val="NewsletterBody"/>
        <w:spacing w:after="0"/>
        <w:jc w:val="left"/>
        <w:rPr>
          <w:rStyle w:val="Hyperlink"/>
          <w:color w:val="1C6228"/>
          <w:sz w:val="28"/>
          <w:szCs w:val="28"/>
          <w:u w:val="none"/>
        </w:rPr>
      </w:pPr>
      <w:r>
        <w:rPr>
          <w:noProof/>
        </w:rPr>
        <w:drawing>
          <wp:anchor distT="0" distB="0" distL="114300" distR="114300" simplePos="0" relativeHeight="251666432" behindDoc="0" locked="0" layoutInCell="1" allowOverlap="1" wp14:anchorId="7EE7D198" wp14:editId="181AF00F">
            <wp:simplePos x="0" y="0"/>
            <wp:positionH relativeFrom="margin">
              <wp:posOffset>771525</wp:posOffset>
            </wp:positionH>
            <wp:positionV relativeFrom="paragraph">
              <wp:posOffset>11430</wp:posOffset>
            </wp:positionV>
            <wp:extent cx="2428875" cy="1490345"/>
            <wp:effectExtent l="0" t="0" r="9525" b="0"/>
            <wp:wrapThrough wrapText="bothSides">
              <wp:wrapPolygon edited="0">
                <wp:start x="0" y="0"/>
                <wp:lineTo x="0" y="21259"/>
                <wp:lineTo x="21515" y="21259"/>
                <wp:lineTo x="21515" y="0"/>
                <wp:lineTo x="0" y="0"/>
              </wp:wrapPolygon>
            </wp:wrapThrough>
            <wp:docPr id="1" name="Picture 1" descr="Benj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jamin"/>
                    <pic:cNvPicPr>
                      <a:picLocks noChangeAspect="1" noChangeArrowheads="1"/>
                    </pic:cNvPicPr>
                  </pic:nvPicPr>
                  <pic:blipFill rotWithShape="1">
                    <a:blip r:embed="rId8">
                      <a:extLst>
                        <a:ext uri="{28A0092B-C50C-407E-A947-70E740481C1C}">
                          <a14:useLocalDpi xmlns:a14="http://schemas.microsoft.com/office/drawing/2010/main" val="0"/>
                        </a:ext>
                      </a:extLst>
                    </a:blip>
                    <a:srcRect l="11692" r="21385" b="27049"/>
                    <a:stretch/>
                  </pic:blipFill>
                  <pic:spPr bwMode="auto">
                    <a:xfrm>
                      <a:off x="0" y="0"/>
                      <a:ext cx="2428875" cy="1490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2242816" wp14:editId="136AB046">
            <wp:simplePos x="0" y="0"/>
            <wp:positionH relativeFrom="column">
              <wp:posOffset>4152900</wp:posOffset>
            </wp:positionH>
            <wp:positionV relativeFrom="paragraph">
              <wp:posOffset>11430</wp:posOffset>
            </wp:positionV>
            <wp:extent cx="1419225" cy="1463675"/>
            <wp:effectExtent l="0" t="0" r="9525" b="3175"/>
            <wp:wrapThrough wrapText="bothSides">
              <wp:wrapPolygon edited="0">
                <wp:start x="0" y="0"/>
                <wp:lineTo x="0" y="21366"/>
                <wp:lineTo x="21455" y="21366"/>
                <wp:lineTo x="21455" y="0"/>
                <wp:lineTo x="0" y="0"/>
              </wp:wrapPolygon>
            </wp:wrapThrough>
            <wp:docPr id="2" name="Picture 2" descr="El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o"/>
                    <pic:cNvPicPr>
                      <a:picLocks noChangeAspect="1" noChangeArrowheads="1"/>
                    </pic:cNvPicPr>
                  </pic:nvPicPr>
                  <pic:blipFill rotWithShape="1">
                    <a:blip r:embed="rId9">
                      <a:extLst>
                        <a:ext uri="{28A0092B-C50C-407E-A947-70E740481C1C}">
                          <a14:useLocalDpi xmlns:a14="http://schemas.microsoft.com/office/drawing/2010/main" val="0"/>
                        </a:ext>
                      </a:extLst>
                    </a:blip>
                    <a:srcRect l="14344" t="24616" r="26435" b="23077"/>
                    <a:stretch/>
                  </pic:blipFill>
                  <pic:spPr bwMode="auto">
                    <a:xfrm>
                      <a:off x="0" y="0"/>
                      <a:ext cx="1419225" cy="146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2DD552" w14:textId="09E40A95" w:rsidR="009316A3" w:rsidRPr="00013518" w:rsidRDefault="009316A3" w:rsidP="009316A3">
      <w:pPr>
        <w:pStyle w:val="NewsletterBody"/>
        <w:spacing w:after="0"/>
        <w:jc w:val="left"/>
        <w:rPr>
          <w:rStyle w:val="Hyperlink"/>
          <w:color w:val="1C6228"/>
          <w:sz w:val="28"/>
          <w:szCs w:val="28"/>
          <w:u w:val="none"/>
        </w:rPr>
      </w:pPr>
    </w:p>
    <w:p w14:paraId="375D9437" w14:textId="5FB3A6DF" w:rsidR="009316A3" w:rsidRDefault="009316A3" w:rsidP="009316A3">
      <w:pPr>
        <w:pStyle w:val="NewsletterBody"/>
        <w:spacing w:after="0"/>
        <w:jc w:val="left"/>
        <w:rPr>
          <w:rStyle w:val="Hyperlink"/>
          <w:color w:val="C907AD"/>
          <w:sz w:val="28"/>
          <w:szCs w:val="28"/>
          <w:u w:val="none"/>
        </w:rPr>
      </w:pPr>
    </w:p>
    <w:p w14:paraId="1C0BE244" w14:textId="6F251EBC" w:rsidR="009316A3" w:rsidRDefault="009316A3" w:rsidP="009316A3">
      <w:pPr>
        <w:rPr>
          <w:rFonts w:ascii="Helvetica" w:eastAsia="Times New Roman" w:hAnsi="Helvetica" w:cs="Helvetica"/>
          <w:b/>
          <w:bCs/>
          <w:color w:val="9521E7" w:themeColor="accent3" w:themeShade="BF"/>
          <w:sz w:val="30"/>
          <w:szCs w:val="30"/>
        </w:rPr>
      </w:pPr>
    </w:p>
    <w:p w14:paraId="0EF40DD8" w14:textId="0E9478EE" w:rsidR="009316A3" w:rsidRDefault="009316A3" w:rsidP="009316A3">
      <w:pPr>
        <w:rPr>
          <w:rFonts w:ascii="Helvetica" w:eastAsia="Times New Roman" w:hAnsi="Helvetica" w:cs="Helvetica"/>
          <w:b/>
          <w:bCs/>
          <w:color w:val="9521E7" w:themeColor="accent3" w:themeShade="BF"/>
          <w:sz w:val="30"/>
          <w:szCs w:val="30"/>
        </w:rPr>
      </w:pPr>
    </w:p>
    <w:p w14:paraId="0822DA67" w14:textId="2032CECD" w:rsidR="006D5FDA" w:rsidRDefault="006D5FDA" w:rsidP="009316A3">
      <w:pPr>
        <w:rPr>
          <w:rFonts w:ascii="Helvetica" w:eastAsia="Times New Roman" w:hAnsi="Helvetica" w:cs="Helvetica"/>
          <w:b/>
          <w:bCs/>
          <w:color w:val="9521E7" w:themeColor="accent3" w:themeShade="BF"/>
          <w:sz w:val="30"/>
          <w:szCs w:val="30"/>
        </w:rPr>
      </w:pPr>
    </w:p>
    <w:p w14:paraId="6438D894" w14:textId="77777777" w:rsidR="006D5FDA" w:rsidRDefault="006D5FDA" w:rsidP="009316A3">
      <w:pPr>
        <w:rPr>
          <w:rFonts w:ascii="Helvetica" w:eastAsia="Times New Roman" w:hAnsi="Helvetica" w:cs="Helvetica"/>
          <w:b/>
          <w:bCs/>
          <w:color w:val="9521E7" w:themeColor="accent3" w:themeShade="BF"/>
          <w:sz w:val="30"/>
          <w:szCs w:val="30"/>
        </w:rPr>
      </w:pPr>
    </w:p>
    <w:p w14:paraId="6354D70F" w14:textId="1A749DF0" w:rsidR="009316A3" w:rsidRPr="00960091" w:rsidRDefault="009316A3" w:rsidP="00960091">
      <w:pPr>
        <w:shd w:val="clear" w:color="auto" w:fill="FFFFFF"/>
        <w:spacing w:line="375" w:lineRule="atLeast"/>
        <w:outlineLvl w:val="2"/>
        <w:rPr>
          <w:sz w:val="28"/>
          <w:szCs w:val="28"/>
        </w:rPr>
      </w:pPr>
      <w:r w:rsidRPr="00067297">
        <w:rPr>
          <w:rStyle w:val="Hyperlink"/>
          <w:color w:val="auto"/>
          <w:sz w:val="28"/>
          <w:szCs w:val="28"/>
          <w:u w:val="none"/>
        </w:rPr>
        <w:t xml:space="preserve"> </w:t>
      </w:r>
    </w:p>
    <w:sectPr w:rsidR="009316A3" w:rsidRPr="00960091" w:rsidSect="00750E2A">
      <w:headerReference w:type="default" r:id="rId10"/>
      <w:type w:val="continuous"/>
      <w:pgSz w:w="12240" w:h="15840"/>
      <w:pgMar w:top="1440" w:right="634" w:bottom="24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30E1" w14:textId="77777777" w:rsidR="00E904EC" w:rsidRDefault="00E904EC">
      <w:r>
        <w:separator/>
      </w:r>
    </w:p>
  </w:endnote>
  <w:endnote w:type="continuationSeparator" w:id="0">
    <w:p w14:paraId="4882CEAD" w14:textId="77777777" w:rsidR="00E904EC" w:rsidRDefault="00E9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6780" w14:textId="77777777" w:rsidR="00E904EC" w:rsidRDefault="00E904EC">
      <w:r>
        <w:separator/>
      </w:r>
    </w:p>
  </w:footnote>
  <w:footnote w:type="continuationSeparator" w:id="0">
    <w:p w14:paraId="5A0C4205" w14:textId="77777777" w:rsidR="00E904EC" w:rsidRDefault="00E90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BD38" w14:textId="77777777" w:rsidR="009B1F3E" w:rsidRDefault="00000000" w:rsidP="009B1F3E">
    <w:pPr>
      <w:pStyle w:val="Header"/>
      <w:tabs>
        <w:tab w:val="clear" w:pos="4680"/>
        <w:tab w:val="clear" w:pos="9360"/>
        <w:tab w:val="left" w:pos="1335"/>
      </w:tabs>
      <w:jc w:val="center"/>
    </w:pPr>
    <w:r w:rsidRPr="00A261E9">
      <w:rPr>
        <w:color w:val="3B2D5A" w:themeColor="accent4" w:themeShade="80"/>
        <w:sz w:val="52"/>
        <w:szCs w:val="52"/>
      </w:rPr>
      <w:t>Preparing for Advent</w:t>
    </w:r>
    <w:r>
      <w:rPr>
        <w:color w:val="3B2D5A" w:themeColor="accent4" w:themeShade="80"/>
        <w:sz w:val="52"/>
        <w:szCs w:val="5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95DB" w14:textId="77777777" w:rsidR="009B1F3E" w:rsidRDefault="00000000" w:rsidP="009B1F3E">
    <w:pPr>
      <w:pStyle w:val="Header"/>
      <w:tabs>
        <w:tab w:val="clear" w:pos="4680"/>
        <w:tab w:val="clear" w:pos="9360"/>
        <w:tab w:val="left" w:pos="1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827"/>
    <w:multiLevelType w:val="multilevel"/>
    <w:tmpl w:val="61D23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063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A3"/>
    <w:rsid w:val="002324B2"/>
    <w:rsid w:val="0034722E"/>
    <w:rsid w:val="003C3816"/>
    <w:rsid w:val="006D5FDA"/>
    <w:rsid w:val="00806C2E"/>
    <w:rsid w:val="00857B82"/>
    <w:rsid w:val="009316A3"/>
    <w:rsid w:val="00942497"/>
    <w:rsid w:val="00960091"/>
    <w:rsid w:val="009C5CEA"/>
    <w:rsid w:val="00AF7EC0"/>
    <w:rsid w:val="00C50992"/>
    <w:rsid w:val="00C90D58"/>
    <w:rsid w:val="00CB1433"/>
    <w:rsid w:val="00D72AF9"/>
    <w:rsid w:val="00DF75CD"/>
    <w:rsid w:val="00E9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3759"/>
  <w15:chartTrackingRefBased/>
  <w15:docId w15:val="{BA389FF1-478D-43E0-9FD8-FFD87CD7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A3"/>
    <w:pPr>
      <w:spacing w:after="0" w:line="240" w:lineRule="auto"/>
    </w:pPr>
    <w:rPr>
      <w:sz w:val="24"/>
      <w:szCs w:val="24"/>
    </w:rPr>
  </w:style>
  <w:style w:type="paragraph" w:styleId="Heading2">
    <w:name w:val="heading 2"/>
    <w:basedOn w:val="Normal"/>
    <w:next w:val="Normal"/>
    <w:link w:val="Heading2Char"/>
    <w:uiPriority w:val="9"/>
    <w:unhideWhenUsed/>
    <w:qFormat/>
    <w:rsid w:val="009316A3"/>
    <w:pPr>
      <w:keepNext/>
      <w:keepLines/>
      <w:spacing w:before="200"/>
      <w:outlineLvl w:val="1"/>
    </w:pPr>
    <w:rPr>
      <w:rFonts w:asciiTheme="majorHAnsi" w:eastAsiaTheme="majorEastAsia" w:hAnsiTheme="majorHAnsi" w:cstheme="majorBidi"/>
      <w:b/>
      <w:bCs/>
      <w:color w:val="B71E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6A3"/>
    <w:rPr>
      <w:rFonts w:asciiTheme="majorHAnsi" w:eastAsiaTheme="majorEastAsia" w:hAnsiTheme="majorHAnsi" w:cstheme="majorBidi"/>
      <w:b/>
      <w:bCs/>
      <w:color w:val="B71E42" w:themeColor="accent1"/>
      <w:sz w:val="26"/>
      <w:szCs w:val="26"/>
    </w:rPr>
  </w:style>
  <w:style w:type="paragraph" w:customStyle="1" w:styleId="NewsletterBody">
    <w:name w:val="Newsletter Body"/>
    <w:basedOn w:val="Normal"/>
    <w:qFormat/>
    <w:rsid w:val="009316A3"/>
    <w:pPr>
      <w:spacing w:after="200"/>
      <w:jc w:val="both"/>
    </w:pPr>
    <w:rPr>
      <w:color w:val="000000"/>
      <w:sz w:val="22"/>
    </w:rPr>
  </w:style>
  <w:style w:type="paragraph" w:customStyle="1" w:styleId="CompanyName">
    <w:name w:val="Company Name"/>
    <w:basedOn w:val="Normal"/>
    <w:qFormat/>
    <w:rsid w:val="009316A3"/>
    <w:rPr>
      <w:rFonts w:asciiTheme="majorHAnsi" w:hAnsiTheme="majorHAnsi"/>
      <w:b/>
      <w:color w:val="FFFFFF" w:themeColor="background1"/>
      <w:sz w:val="52"/>
      <w:szCs w:val="52"/>
    </w:rPr>
  </w:style>
  <w:style w:type="paragraph" w:styleId="Header">
    <w:name w:val="header"/>
    <w:basedOn w:val="Normal"/>
    <w:link w:val="HeaderChar"/>
    <w:uiPriority w:val="99"/>
    <w:unhideWhenUsed/>
    <w:rsid w:val="009316A3"/>
    <w:pPr>
      <w:tabs>
        <w:tab w:val="center" w:pos="4680"/>
        <w:tab w:val="right" w:pos="9360"/>
      </w:tabs>
    </w:pPr>
  </w:style>
  <w:style w:type="character" w:customStyle="1" w:styleId="HeaderChar">
    <w:name w:val="Header Char"/>
    <w:basedOn w:val="DefaultParagraphFont"/>
    <w:link w:val="Header"/>
    <w:uiPriority w:val="99"/>
    <w:rsid w:val="009316A3"/>
    <w:rPr>
      <w:sz w:val="24"/>
      <w:szCs w:val="24"/>
    </w:rPr>
  </w:style>
  <w:style w:type="character" w:styleId="Hyperlink">
    <w:name w:val="Hyperlink"/>
    <w:basedOn w:val="DefaultParagraphFont"/>
    <w:uiPriority w:val="99"/>
    <w:unhideWhenUsed/>
    <w:rsid w:val="009316A3"/>
    <w:rPr>
      <w:color w:val="FA2B5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5847">
      <w:bodyDiv w:val="1"/>
      <w:marLeft w:val="0"/>
      <w:marRight w:val="0"/>
      <w:marTop w:val="0"/>
      <w:marBottom w:val="0"/>
      <w:divBdr>
        <w:top w:val="none" w:sz="0" w:space="0" w:color="auto"/>
        <w:left w:val="none" w:sz="0" w:space="0" w:color="auto"/>
        <w:bottom w:val="none" w:sz="0" w:space="0" w:color="auto"/>
        <w:right w:val="none" w:sz="0" w:space="0" w:color="auto"/>
      </w:divBdr>
    </w:div>
    <w:div w:id="2105417967">
      <w:bodyDiv w:val="1"/>
      <w:marLeft w:val="0"/>
      <w:marRight w:val="0"/>
      <w:marTop w:val="0"/>
      <w:marBottom w:val="0"/>
      <w:divBdr>
        <w:top w:val="none" w:sz="0" w:space="0" w:color="auto"/>
        <w:left w:val="none" w:sz="0" w:space="0" w:color="auto"/>
        <w:bottom w:val="none" w:sz="0" w:space="0" w:color="auto"/>
        <w:right w:val="none" w:sz="0" w:space="0" w:color="auto"/>
      </w:divBdr>
      <w:divsChild>
        <w:div w:id="1905408327">
          <w:marLeft w:val="0"/>
          <w:marRight w:val="0"/>
          <w:marTop w:val="0"/>
          <w:marBottom w:val="0"/>
          <w:divBdr>
            <w:top w:val="none" w:sz="0" w:space="0" w:color="auto"/>
            <w:left w:val="none" w:sz="0" w:space="0" w:color="auto"/>
            <w:bottom w:val="none" w:sz="0" w:space="0" w:color="auto"/>
            <w:right w:val="none" w:sz="0" w:space="0" w:color="auto"/>
          </w:divBdr>
        </w:div>
        <w:div w:id="175335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B361D335DA47AA863C2E900774A8A1"/>
        <w:category>
          <w:name w:val="General"/>
          <w:gallery w:val="placeholder"/>
        </w:category>
        <w:types>
          <w:type w:val="bbPlcHdr"/>
        </w:types>
        <w:behaviors>
          <w:behavior w:val="content"/>
        </w:behaviors>
        <w:guid w:val="{951AA611-F730-4DE2-A436-72381B4F48AD}"/>
      </w:docPartPr>
      <w:docPartBody>
        <w:p w:rsidR="0090154B" w:rsidRDefault="00BC04CB" w:rsidP="00BC04CB">
          <w:pPr>
            <w:pStyle w:val="08B361D335DA47AA863C2E900774A8A1"/>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CB"/>
    <w:rsid w:val="004131BD"/>
    <w:rsid w:val="004F5C75"/>
    <w:rsid w:val="005A3B2B"/>
    <w:rsid w:val="0090154B"/>
    <w:rsid w:val="00A45B3C"/>
    <w:rsid w:val="00A92B4C"/>
    <w:rsid w:val="00BC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4CB"/>
    <w:rPr>
      <w:color w:val="808080"/>
    </w:rPr>
  </w:style>
  <w:style w:type="paragraph" w:customStyle="1" w:styleId="08B361D335DA47AA863C2E900774A8A1">
    <w:name w:val="08B361D335DA47AA863C2E900774A8A1"/>
    <w:rsid w:val="00BC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allery">
  <a:themeElements>
    <a:clrScheme name="Custom 5">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9522E7"/>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2629</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Lutheran</dc:creator>
  <cp:keywords/>
  <dc:description/>
  <cp:lastModifiedBy>Martini Lutheran</cp:lastModifiedBy>
  <cp:revision>7</cp:revision>
  <cp:lastPrinted>2023-02-01T15:45:00Z</cp:lastPrinted>
  <dcterms:created xsi:type="dcterms:W3CDTF">2023-01-12T17:54:00Z</dcterms:created>
  <dcterms:modified xsi:type="dcterms:W3CDTF">2023-02-02T18:19:00Z</dcterms:modified>
</cp:coreProperties>
</file>